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7B91" w14:textId="378DA91A" w:rsidR="000759BE" w:rsidRPr="00A34E2B" w:rsidRDefault="00134F45" w:rsidP="00944AC2">
      <w:pPr>
        <w:pStyle w:val="Cmsor10"/>
        <w:keepNext/>
        <w:keepLines/>
        <w:shd w:val="clear" w:color="auto" w:fill="auto"/>
        <w:spacing w:before="80" w:after="80" w:line="276" w:lineRule="auto"/>
        <w:ind w:right="140"/>
        <w:rPr>
          <w:rFonts w:ascii="Candara" w:hAnsi="Candara"/>
          <w:sz w:val="45"/>
          <w:szCs w:val="45"/>
          <w:lang w:val="hu-HU"/>
        </w:rPr>
      </w:pPr>
      <w:r>
        <w:rPr>
          <w:rFonts w:ascii="Candara" w:hAnsi="Candara"/>
          <w:sz w:val="45"/>
          <w:szCs w:val="45"/>
          <w:lang w:val="hu-HU"/>
        </w:rPr>
        <w:t xml:space="preserve">Data </w:t>
      </w:r>
      <w:proofErr w:type="spellStart"/>
      <w:r w:rsidR="00FE304C">
        <w:rPr>
          <w:rFonts w:ascii="Candara" w:hAnsi="Candara"/>
          <w:sz w:val="45"/>
          <w:szCs w:val="45"/>
          <w:lang w:val="hu-HU"/>
        </w:rPr>
        <w:t>Privacy</w:t>
      </w:r>
      <w:proofErr w:type="spellEnd"/>
      <w:r w:rsidR="00FE304C">
        <w:rPr>
          <w:rFonts w:ascii="Candara" w:hAnsi="Candara"/>
          <w:sz w:val="45"/>
          <w:szCs w:val="45"/>
          <w:lang w:val="hu-HU"/>
        </w:rPr>
        <w:t xml:space="preserve"> </w:t>
      </w:r>
      <w:proofErr w:type="spellStart"/>
      <w:r w:rsidR="00FC24BC">
        <w:rPr>
          <w:rFonts w:ascii="Candara" w:hAnsi="Candara"/>
          <w:sz w:val="45"/>
          <w:szCs w:val="45"/>
          <w:lang w:val="hu-HU"/>
        </w:rPr>
        <w:t>Notice</w:t>
      </w:r>
      <w:proofErr w:type="spellEnd"/>
    </w:p>
    <w:p w14:paraId="0F56E635" w14:textId="15FB7CB9" w:rsidR="00A34E2B" w:rsidRPr="00CD09A2" w:rsidRDefault="00AC5F25" w:rsidP="00944AC2">
      <w:pPr>
        <w:pStyle w:val="Cmsor20"/>
        <w:keepNext/>
        <w:keepLines/>
        <w:shd w:val="clear" w:color="auto" w:fill="auto"/>
        <w:spacing w:before="80" w:after="80" w:line="276" w:lineRule="auto"/>
        <w:ind w:right="140" w:firstLine="0"/>
        <w:rPr>
          <w:rStyle w:val="Cmsor2115ptDlt"/>
          <w:rFonts w:ascii="Candara" w:hAnsi="Candara"/>
          <w:sz w:val="27"/>
          <w:szCs w:val="27"/>
          <w:lang w:val="hu-HU"/>
        </w:rPr>
      </w:pPr>
      <w:bookmarkStart w:id="0" w:name="bookmark1"/>
      <w:r w:rsidRPr="00CD09A2">
        <w:rPr>
          <w:rStyle w:val="Cmsor2115ptDlt"/>
          <w:rFonts w:ascii="Candara" w:hAnsi="Candara"/>
          <w:sz w:val="27"/>
          <w:szCs w:val="27"/>
          <w:lang w:val="hu-HU"/>
        </w:rPr>
        <w:t xml:space="preserve">website </w:t>
      </w:r>
      <w:proofErr w:type="spellStart"/>
      <w:r w:rsidR="00CD09A2" w:rsidRPr="00CD09A2">
        <w:rPr>
          <w:rStyle w:val="Cmsor2115ptDlt"/>
          <w:rFonts w:ascii="Candara" w:hAnsi="Candara"/>
          <w:sz w:val="27"/>
          <w:szCs w:val="27"/>
          <w:lang w:val="hu-HU"/>
        </w:rPr>
        <w:t>contact</w:t>
      </w:r>
      <w:proofErr w:type="spellEnd"/>
      <w:r w:rsidR="00CD09A2" w:rsidRPr="00CD09A2">
        <w:rPr>
          <w:rStyle w:val="Cmsor2115ptDlt"/>
          <w:rFonts w:ascii="Candara" w:hAnsi="Candara"/>
          <w:sz w:val="27"/>
          <w:szCs w:val="27"/>
          <w:lang w:val="hu-HU"/>
        </w:rPr>
        <w:t xml:space="preserve"> </w:t>
      </w:r>
      <w:proofErr w:type="spellStart"/>
      <w:r w:rsidR="00CD09A2" w:rsidRPr="00CD09A2">
        <w:rPr>
          <w:rStyle w:val="Cmsor2115ptDlt"/>
          <w:rFonts w:ascii="Candara" w:hAnsi="Candara"/>
          <w:sz w:val="27"/>
          <w:szCs w:val="27"/>
          <w:lang w:val="hu-HU"/>
        </w:rPr>
        <w:t>d</w:t>
      </w:r>
      <w:r w:rsidRPr="00CD09A2">
        <w:rPr>
          <w:rStyle w:val="Cmsor2115ptDlt"/>
          <w:rFonts w:ascii="Candara" w:hAnsi="Candara"/>
          <w:sz w:val="27"/>
          <w:szCs w:val="27"/>
          <w:lang w:val="hu-HU"/>
        </w:rPr>
        <w:t>ata</w:t>
      </w:r>
      <w:proofErr w:type="spellEnd"/>
      <w:r w:rsidRPr="00CD09A2">
        <w:rPr>
          <w:rStyle w:val="Cmsor2115ptDlt"/>
          <w:rFonts w:ascii="Candara" w:hAnsi="Candara"/>
          <w:sz w:val="27"/>
          <w:szCs w:val="27"/>
          <w:lang w:val="hu-HU"/>
        </w:rPr>
        <w:t xml:space="preserve"> management</w:t>
      </w:r>
    </w:p>
    <w:p w14:paraId="55A53C52" w14:textId="4769A8B4" w:rsidR="000759BE" w:rsidRPr="00A34E2B" w:rsidRDefault="00EE44C4" w:rsidP="00944AC2">
      <w:pPr>
        <w:pStyle w:val="Cmsor20"/>
        <w:keepNext/>
        <w:keepLines/>
        <w:shd w:val="clear" w:color="auto" w:fill="auto"/>
        <w:spacing w:before="80" w:after="80" w:line="276" w:lineRule="auto"/>
        <w:ind w:right="140" w:firstLine="0"/>
        <w:rPr>
          <w:rFonts w:ascii="Candara" w:hAnsi="Candara"/>
          <w:sz w:val="29"/>
          <w:szCs w:val="29"/>
          <w:lang w:val="hu-HU"/>
        </w:rPr>
      </w:pPr>
      <w:proofErr w:type="spellStart"/>
      <w:r>
        <w:rPr>
          <w:rFonts w:ascii="Candara" w:hAnsi="Candara"/>
          <w:sz w:val="29"/>
          <w:szCs w:val="29"/>
          <w:lang w:val="hu-HU"/>
        </w:rPr>
        <w:t>Document</w:t>
      </w:r>
      <w:proofErr w:type="spellEnd"/>
      <w:r>
        <w:rPr>
          <w:rFonts w:ascii="Candara" w:hAnsi="Candara"/>
          <w:sz w:val="29"/>
          <w:szCs w:val="29"/>
          <w:lang w:val="hu-HU"/>
        </w:rPr>
        <w:t xml:space="preserve"> ID</w:t>
      </w:r>
      <w:r w:rsidRPr="00A34E2B">
        <w:rPr>
          <w:rFonts w:ascii="Candara" w:hAnsi="Candara"/>
          <w:sz w:val="29"/>
          <w:szCs w:val="29"/>
          <w:lang w:val="hu-HU"/>
        </w:rPr>
        <w:t>: AK0014</w:t>
      </w:r>
      <w:bookmarkEnd w:id="0"/>
    </w:p>
    <w:p w14:paraId="7AAEC7F0" w14:textId="1EC8F850" w:rsidR="000759BE" w:rsidRPr="00A34E2B" w:rsidRDefault="00000000" w:rsidP="00944AC2">
      <w:pPr>
        <w:pStyle w:val="Heading1"/>
        <w:rPr>
          <w:lang w:val="hu-HU"/>
        </w:rPr>
      </w:pPr>
      <w:bookmarkStart w:id="1" w:name="bookmark3"/>
      <w:bookmarkStart w:id="2" w:name="bookmark4"/>
      <w:r w:rsidRPr="00A34E2B">
        <w:rPr>
          <w:rStyle w:val="Cmsor32"/>
          <w:rFonts w:ascii="Candara" w:hAnsi="Candara"/>
          <w:sz w:val="30"/>
          <w:szCs w:val="30"/>
          <w:lang w:val="hu-HU"/>
        </w:rPr>
        <w:t xml:space="preserve">1. </w:t>
      </w:r>
      <w:bookmarkEnd w:id="1"/>
      <w:bookmarkEnd w:id="2"/>
      <w:proofErr w:type="spellStart"/>
      <w:r w:rsidR="00EE44C4">
        <w:rPr>
          <w:rStyle w:val="Cmsor32"/>
          <w:rFonts w:ascii="Candara" w:hAnsi="Candara"/>
          <w:sz w:val="30"/>
          <w:szCs w:val="30"/>
          <w:lang w:val="hu-HU"/>
        </w:rPr>
        <w:t>Introduction</w:t>
      </w:r>
      <w:proofErr w:type="spellEnd"/>
    </w:p>
    <w:p w14:paraId="5C9CC89E" w14:textId="4445C7B4" w:rsidR="00A34E2B" w:rsidRPr="00A34E2B" w:rsidRDefault="001A1ADE" w:rsidP="00944AC2">
      <w:pPr>
        <w:pStyle w:val="Szvegtrzs8"/>
        <w:spacing w:before="80" w:after="80" w:line="276" w:lineRule="auto"/>
        <w:ind w:right="287" w:firstLine="0"/>
        <w:jc w:val="both"/>
        <w:rPr>
          <w:rFonts w:ascii="Candara" w:hAnsi="Candara"/>
          <w:sz w:val="22"/>
          <w:szCs w:val="22"/>
          <w:lang w:val="hu-HU"/>
        </w:rPr>
      </w:pPr>
      <w:bookmarkStart w:id="3" w:name="bookmark5"/>
      <w:proofErr w:type="spellStart"/>
      <w:r>
        <w:rPr>
          <w:rFonts w:ascii="Candara" w:hAnsi="Candara"/>
          <w:sz w:val="22"/>
          <w:szCs w:val="22"/>
          <w:lang w:val="hu-HU"/>
        </w:rPr>
        <w:t>We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collect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 w:rsidR="00134F45">
        <w:rPr>
          <w:rFonts w:ascii="Candara" w:hAnsi="Candara"/>
          <w:sz w:val="22"/>
          <w:szCs w:val="22"/>
          <w:lang w:val="hu-HU"/>
        </w:rPr>
        <w:t>manage</w:t>
      </w:r>
      <w:proofErr w:type="spellEnd"/>
      <w:r w:rsidR="00134F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personal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r w:rsidR="00134F45"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 w:rsidR="00134F45">
        <w:rPr>
          <w:rFonts w:ascii="Candara" w:hAnsi="Candara"/>
          <w:sz w:val="22"/>
          <w:szCs w:val="22"/>
          <w:lang w:val="hu-HU"/>
        </w:rPr>
        <w:t>accordance</w:t>
      </w:r>
      <w:proofErr w:type="spellEnd"/>
      <w:r w:rsidR="00134F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34F45">
        <w:rPr>
          <w:rFonts w:ascii="Candara" w:hAnsi="Candara"/>
          <w:sz w:val="22"/>
          <w:szCs w:val="22"/>
          <w:lang w:val="hu-HU"/>
        </w:rPr>
        <w:t>with</w:t>
      </w:r>
      <w:proofErr w:type="spellEnd"/>
      <w:r w:rsidR="00134F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34F45">
        <w:rPr>
          <w:rFonts w:ascii="Candara" w:hAnsi="Candara"/>
          <w:sz w:val="22"/>
          <w:szCs w:val="22"/>
          <w:lang w:val="hu-HU"/>
        </w:rPr>
        <w:t>applicable</w:t>
      </w:r>
      <w:proofErr w:type="spellEnd"/>
      <w:r w:rsidR="00134F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34F45">
        <w:rPr>
          <w:rFonts w:ascii="Candara" w:hAnsi="Candara"/>
          <w:sz w:val="22"/>
          <w:szCs w:val="22"/>
          <w:lang w:val="hu-HU"/>
        </w:rPr>
        <w:t>laws</w:t>
      </w:r>
      <w:proofErr w:type="spellEnd"/>
      <w:r w:rsidR="00ED5281"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 w:rsidR="00ED5281">
        <w:rPr>
          <w:rFonts w:ascii="Candara" w:hAnsi="Candara"/>
          <w:sz w:val="22"/>
          <w:szCs w:val="22"/>
          <w:lang w:val="hu-HU"/>
        </w:rPr>
        <w:t>regulatory</w:t>
      </w:r>
      <w:proofErr w:type="spellEnd"/>
      <w:r w:rsidR="00ED528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D5281">
        <w:rPr>
          <w:rFonts w:ascii="Candara" w:hAnsi="Candara"/>
          <w:sz w:val="22"/>
          <w:szCs w:val="22"/>
          <w:lang w:val="hu-HU"/>
        </w:rPr>
        <w:t>requirements</w:t>
      </w:r>
      <w:proofErr w:type="spellEnd"/>
      <w:r w:rsidR="00ED5281"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 w:rsidR="00ED5281">
        <w:rPr>
          <w:rFonts w:ascii="Candara" w:hAnsi="Candara"/>
          <w:sz w:val="22"/>
          <w:szCs w:val="22"/>
          <w:lang w:val="hu-HU"/>
        </w:rPr>
        <w:t>store</w:t>
      </w:r>
      <w:proofErr w:type="spellEnd"/>
      <w:r w:rsidR="00ED528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D5281">
        <w:rPr>
          <w:rFonts w:ascii="Candara" w:hAnsi="Candara"/>
          <w:sz w:val="22"/>
          <w:szCs w:val="22"/>
          <w:lang w:val="hu-HU"/>
        </w:rPr>
        <w:t>them</w:t>
      </w:r>
      <w:proofErr w:type="spellEnd"/>
      <w:r w:rsidR="00ED5281"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 w:rsidR="00ED5281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ED528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D5281">
        <w:rPr>
          <w:rFonts w:ascii="Candara" w:hAnsi="Candara"/>
          <w:sz w:val="22"/>
          <w:szCs w:val="22"/>
          <w:lang w:val="hu-HU"/>
        </w:rPr>
        <w:t>safest</w:t>
      </w:r>
      <w:proofErr w:type="spellEnd"/>
      <w:r w:rsidR="00ED528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D5281">
        <w:rPr>
          <w:rFonts w:ascii="Candara" w:hAnsi="Candara"/>
          <w:sz w:val="22"/>
          <w:szCs w:val="22"/>
          <w:lang w:val="hu-HU"/>
        </w:rPr>
        <w:t>way</w:t>
      </w:r>
      <w:proofErr w:type="spellEnd"/>
      <w:r w:rsidR="00ED528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D5281">
        <w:rPr>
          <w:rFonts w:ascii="Candara" w:hAnsi="Candara"/>
          <w:sz w:val="22"/>
          <w:szCs w:val="22"/>
          <w:lang w:val="hu-HU"/>
        </w:rPr>
        <w:t>possible</w:t>
      </w:r>
      <w:proofErr w:type="spellEnd"/>
      <w:r w:rsidR="00ED5281">
        <w:rPr>
          <w:rFonts w:ascii="Candara" w:hAnsi="Candara"/>
          <w:sz w:val="22"/>
          <w:szCs w:val="22"/>
          <w:lang w:val="hu-HU"/>
        </w:rPr>
        <w:t>.</w:t>
      </w:r>
    </w:p>
    <w:p w14:paraId="11F52B09" w14:textId="18A1CEBA" w:rsidR="00A34E2B" w:rsidRPr="00A34E2B" w:rsidRDefault="00E63E82" w:rsidP="00944AC2">
      <w:pPr>
        <w:pStyle w:val="Szvegtrzs8"/>
        <w:spacing w:before="80" w:after="80" w:line="276" w:lineRule="auto"/>
        <w:ind w:right="287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Personal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478B8">
        <w:rPr>
          <w:rFonts w:ascii="Candara" w:hAnsi="Candara"/>
          <w:sz w:val="22"/>
          <w:szCs w:val="22"/>
          <w:lang w:val="hu-HU"/>
        </w:rPr>
        <w:t>may</w:t>
      </w:r>
      <w:proofErr w:type="spellEnd"/>
      <w:r w:rsidR="0023204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32041">
        <w:rPr>
          <w:rFonts w:ascii="Candara" w:hAnsi="Candara"/>
          <w:sz w:val="22"/>
          <w:szCs w:val="22"/>
          <w:lang w:val="hu-HU"/>
        </w:rPr>
        <w:t>only</w:t>
      </w:r>
      <w:proofErr w:type="spellEnd"/>
      <w:r w:rsidR="00232041">
        <w:rPr>
          <w:rFonts w:ascii="Candara" w:hAnsi="Candara"/>
          <w:sz w:val="22"/>
          <w:szCs w:val="22"/>
          <w:lang w:val="hu-HU"/>
        </w:rPr>
        <w:t xml:space="preserve"> be </w:t>
      </w:r>
      <w:proofErr w:type="spellStart"/>
      <w:r w:rsidR="00232041">
        <w:rPr>
          <w:rFonts w:ascii="Candara" w:hAnsi="Candara"/>
          <w:sz w:val="22"/>
          <w:szCs w:val="22"/>
          <w:lang w:val="hu-HU"/>
        </w:rPr>
        <w:t>transferred</w:t>
      </w:r>
      <w:proofErr w:type="spellEnd"/>
      <w:r w:rsidR="0023204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32041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23204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32041">
        <w:rPr>
          <w:rFonts w:ascii="Candara" w:hAnsi="Candara"/>
          <w:sz w:val="22"/>
          <w:szCs w:val="22"/>
          <w:lang w:val="hu-HU"/>
        </w:rPr>
        <w:t>third</w:t>
      </w:r>
      <w:proofErr w:type="spellEnd"/>
      <w:r w:rsidR="0023204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32041">
        <w:rPr>
          <w:rFonts w:ascii="Candara" w:hAnsi="Candara"/>
          <w:sz w:val="22"/>
          <w:szCs w:val="22"/>
          <w:lang w:val="hu-HU"/>
        </w:rPr>
        <w:t>parties</w:t>
      </w:r>
      <w:proofErr w:type="spellEnd"/>
      <w:r w:rsidR="0023204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478B8">
        <w:rPr>
          <w:rFonts w:ascii="Candara" w:hAnsi="Candara"/>
          <w:sz w:val="22"/>
          <w:szCs w:val="22"/>
          <w:lang w:val="hu-HU"/>
        </w:rPr>
        <w:t>with</w:t>
      </w:r>
      <w:proofErr w:type="spellEnd"/>
      <w:r w:rsidR="007478B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478B8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7478B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478B8">
        <w:rPr>
          <w:rFonts w:ascii="Candara" w:hAnsi="Candara"/>
          <w:sz w:val="22"/>
          <w:szCs w:val="22"/>
          <w:lang w:val="hu-HU"/>
        </w:rPr>
        <w:t>consent</w:t>
      </w:r>
      <w:proofErr w:type="spellEnd"/>
      <w:r w:rsidR="007478B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478B8">
        <w:rPr>
          <w:rFonts w:ascii="Candara" w:hAnsi="Candara"/>
          <w:sz w:val="22"/>
          <w:szCs w:val="22"/>
          <w:lang w:val="hu-HU"/>
        </w:rPr>
        <w:t>except</w:t>
      </w:r>
      <w:proofErr w:type="spellEnd"/>
      <w:r w:rsidR="007478B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478B8">
        <w:rPr>
          <w:rFonts w:ascii="Candara" w:hAnsi="Candara"/>
          <w:sz w:val="22"/>
          <w:szCs w:val="22"/>
          <w:lang w:val="hu-HU"/>
        </w:rPr>
        <w:t>when</w:t>
      </w:r>
      <w:proofErr w:type="spellEnd"/>
      <w:r w:rsidR="007478B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478B8">
        <w:rPr>
          <w:rFonts w:ascii="Candara" w:hAnsi="Candara"/>
          <w:sz w:val="22"/>
          <w:szCs w:val="22"/>
          <w:lang w:val="hu-HU"/>
        </w:rPr>
        <w:t>requested</w:t>
      </w:r>
      <w:proofErr w:type="spellEnd"/>
      <w:r w:rsidR="007478B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478B8">
        <w:rPr>
          <w:rFonts w:ascii="Candara" w:hAnsi="Candara"/>
          <w:sz w:val="22"/>
          <w:szCs w:val="22"/>
          <w:lang w:val="hu-HU"/>
        </w:rPr>
        <w:t>by</w:t>
      </w:r>
      <w:proofErr w:type="spellEnd"/>
      <w:r w:rsidR="007478B8">
        <w:rPr>
          <w:rFonts w:ascii="Candara" w:hAnsi="Candara"/>
          <w:sz w:val="22"/>
          <w:szCs w:val="22"/>
          <w:lang w:val="hu-HU"/>
        </w:rPr>
        <w:t xml:space="preserve"> an </w:t>
      </w:r>
      <w:proofErr w:type="spellStart"/>
      <w:r w:rsidR="007478B8">
        <w:rPr>
          <w:rFonts w:ascii="Candara" w:hAnsi="Candara"/>
          <w:sz w:val="22"/>
          <w:szCs w:val="22"/>
          <w:lang w:val="hu-HU"/>
        </w:rPr>
        <w:t>authority</w:t>
      </w:r>
      <w:proofErr w:type="spellEnd"/>
      <w:r w:rsidR="007478B8">
        <w:rPr>
          <w:rFonts w:ascii="Candara" w:hAnsi="Candara"/>
          <w:sz w:val="22"/>
          <w:szCs w:val="22"/>
          <w:lang w:val="hu-HU"/>
        </w:rPr>
        <w:t>.</w:t>
      </w:r>
      <w:r w:rsidR="008A62B9">
        <w:rPr>
          <w:rFonts w:ascii="Candara" w:hAnsi="Candara"/>
          <w:sz w:val="22"/>
          <w:szCs w:val="22"/>
          <w:lang w:val="hu-HU"/>
        </w:rPr>
        <w:t xml:space="preserve"> </w:t>
      </w:r>
    </w:p>
    <w:p w14:paraId="33387C58" w14:textId="1ECDE099" w:rsidR="00A34E2B" w:rsidRPr="00A34E2B" w:rsidRDefault="00D10BD7" w:rsidP="00944AC2">
      <w:pPr>
        <w:pStyle w:val="Szvegtrzs8"/>
        <w:spacing w:before="80" w:after="80" w:line="276" w:lineRule="auto"/>
        <w:ind w:right="287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We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will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provide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anyone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with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information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about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stored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about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them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if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requested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>
        <w:rPr>
          <w:rFonts w:ascii="Candara" w:hAnsi="Candara"/>
          <w:sz w:val="22"/>
          <w:szCs w:val="22"/>
          <w:lang w:val="hu-HU"/>
        </w:rPr>
        <w:t>writing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F253F">
        <w:rPr>
          <w:rFonts w:ascii="Candara" w:hAnsi="Candara"/>
          <w:sz w:val="22"/>
          <w:szCs w:val="22"/>
          <w:lang w:val="hu-HU"/>
        </w:rPr>
        <w:t>by</w:t>
      </w:r>
      <w:proofErr w:type="spellEnd"/>
      <w:r w:rsidR="008F253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F253F">
        <w:rPr>
          <w:rFonts w:ascii="Candara" w:hAnsi="Candara"/>
          <w:sz w:val="22"/>
          <w:szCs w:val="22"/>
          <w:lang w:val="hu-HU"/>
        </w:rPr>
        <w:t>contacting</w:t>
      </w:r>
      <w:proofErr w:type="spellEnd"/>
      <w:r w:rsidR="008F253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F253F">
        <w:rPr>
          <w:rFonts w:ascii="Candara" w:hAnsi="Candara"/>
          <w:sz w:val="22"/>
          <w:szCs w:val="22"/>
          <w:lang w:val="hu-HU"/>
        </w:rPr>
        <w:t>us</w:t>
      </w:r>
      <w:proofErr w:type="spellEnd"/>
      <w:r w:rsidR="008F253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F253F">
        <w:rPr>
          <w:rFonts w:ascii="Candara" w:hAnsi="Candara"/>
          <w:sz w:val="22"/>
          <w:szCs w:val="22"/>
          <w:lang w:val="hu-HU"/>
        </w:rPr>
        <w:t>at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r w:rsidR="00A34E2B" w:rsidRPr="00A34E2B">
        <w:rPr>
          <w:rFonts w:ascii="Candara" w:hAnsi="Candara"/>
          <w:sz w:val="22"/>
          <w:szCs w:val="22"/>
          <w:lang w:val="hu-HU"/>
        </w:rPr>
        <w:t>adatvedelem@omikron.hu</w:t>
      </w:r>
      <w:r>
        <w:rPr>
          <w:rFonts w:ascii="Candara" w:hAnsi="Candara"/>
          <w:sz w:val="22"/>
          <w:szCs w:val="22"/>
          <w:lang w:val="hu-HU"/>
        </w:rPr>
        <w:t>.</w:t>
      </w:r>
    </w:p>
    <w:p w14:paraId="4F5D3554" w14:textId="49AA7FF0" w:rsidR="00A34E2B" w:rsidRPr="00A34E2B" w:rsidRDefault="008F253F" w:rsidP="00944AC2">
      <w:pPr>
        <w:pStyle w:val="Szvegtrzs8"/>
        <w:spacing w:before="80" w:after="80" w:line="276" w:lineRule="auto"/>
        <w:ind w:right="287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can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request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be </w:t>
      </w:r>
      <w:proofErr w:type="spellStart"/>
      <w:r>
        <w:rPr>
          <w:rFonts w:ascii="Candara" w:hAnsi="Candara"/>
          <w:sz w:val="22"/>
          <w:szCs w:val="22"/>
          <w:lang w:val="hu-HU"/>
        </w:rPr>
        <w:t>deleted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this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address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: </w:t>
      </w:r>
      <w:r w:rsidR="00A34E2B" w:rsidRPr="00A34E2B">
        <w:rPr>
          <w:rFonts w:ascii="Candara" w:hAnsi="Candara"/>
          <w:sz w:val="22"/>
          <w:szCs w:val="22"/>
          <w:lang w:val="hu-HU"/>
        </w:rPr>
        <w:t>adatvedelem@omikron.hu</w:t>
      </w:r>
      <w:r>
        <w:rPr>
          <w:rFonts w:ascii="Candara" w:hAnsi="Candara"/>
          <w:sz w:val="22"/>
          <w:szCs w:val="22"/>
          <w:lang w:val="hu-HU"/>
        </w:rPr>
        <w:t>.</w:t>
      </w:r>
    </w:p>
    <w:p w14:paraId="7E7068F6" w14:textId="36519462" w:rsidR="000759BE" w:rsidRPr="00A34E2B" w:rsidRDefault="00000000" w:rsidP="00944AC2">
      <w:pPr>
        <w:pStyle w:val="Heading1"/>
        <w:rPr>
          <w:lang w:val="hu-HU"/>
        </w:rPr>
      </w:pPr>
      <w:bookmarkStart w:id="4" w:name="bookmark6"/>
      <w:bookmarkEnd w:id="3"/>
      <w:r w:rsidRPr="00A34E2B">
        <w:rPr>
          <w:rStyle w:val="Cmsor32"/>
          <w:rFonts w:ascii="Candara" w:hAnsi="Candara"/>
          <w:sz w:val="30"/>
          <w:szCs w:val="30"/>
          <w:lang w:val="hu-HU"/>
        </w:rPr>
        <w:t xml:space="preserve">2. </w:t>
      </w:r>
      <w:bookmarkStart w:id="5" w:name="_Hlk117631129"/>
      <w:r w:rsidR="00FE304C">
        <w:rPr>
          <w:rStyle w:val="Cmsor32"/>
          <w:rFonts w:ascii="Candara" w:hAnsi="Candara"/>
          <w:sz w:val="30"/>
          <w:szCs w:val="30"/>
          <w:lang w:val="hu-HU"/>
        </w:rPr>
        <w:t xml:space="preserve">Data </w:t>
      </w:r>
      <w:proofErr w:type="spellStart"/>
      <w:r w:rsidR="00FE304C">
        <w:rPr>
          <w:rStyle w:val="Cmsor32"/>
          <w:rFonts w:ascii="Candara" w:hAnsi="Candara"/>
          <w:sz w:val="30"/>
          <w:szCs w:val="30"/>
          <w:lang w:val="hu-HU"/>
        </w:rPr>
        <w:t>controller</w:t>
      </w:r>
      <w:proofErr w:type="spellEnd"/>
      <w:r w:rsidRPr="00A34E2B">
        <w:rPr>
          <w:rStyle w:val="Cmsor32"/>
          <w:rFonts w:ascii="Candara" w:hAnsi="Candara"/>
          <w:sz w:val="30"/>
          <w:szCs w:val="30"/>
          <w:lang w:val="hu-HU"/>
        </w:rPr>
        <w:t xml:space="preserve"> </w:t>
      </w:r>
      <w:bookmarkEnd w:id="4"/>
      <w:r w:rsidR="00FE304C">
        <w:rPr>
          <w:rStyle w:val="Cmsor32"/>
          <w:rFonts w:ascii="Candara" w:hAnsi="Candara"/>
          <w:sz w:val="30"/>
          <w:szCs w:val="30"/>
          <w:lang w:val="hu-HU"/>
        </w:rPr>
        <w:t xml:space="preserve">and </w:t>
      </w:r>
      <w:proofErr w:type="spellStart"/>
      <w:r w:rsidR="00BF6167">
        <w:rPr>
          <w:rStyle w:val="Cmsor32"/>
          <w:rFonts w:ascii="Candara" w:hAnsi="Candara"/>
          <w:sz w:val="30"/>
          <w:szCs w:val="30"/>
          <w:lang w:val="hu-HU"/>
        </w:rPr>
        <w:t>data</w:t>
      </w:r>
      <w:proofErr w:type="spellEnd"/>
      <w:r w:rsidR="00BF6167">
        <w:rPr>
          <w:rStyle w:val="Cmsor32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BF6167">
        <w:rPr>
          <w:rStyle w:val="Cmsor32"/>
          <w:rFonts w:ascii="Candara" w:hAnsi="Candara"/>
          <w:sz w:val="30"/>
          <w:szCs w:val="30"/>
          <w:lang w:val="hu-HU"/>
        </w:rPr>
        <w:t>processed</w:t>
      </w:r>
      <w:bookmarkEnd w:id="5"/>
      <w:proofErr w:type="spellEnd"/>
    </w:p>
    <w:p w14:paraId="3977A558" w14:textId="35B3ACA4" w:rsidR="000759BE" w:rsidRPr="00A34E2B" w:rsidRDefault="00000000" w:rsidP="00944AC2">
      <w:pPr>
        <w:pStyle w:val="Szvegtrzs8"/>
        <w:shd w:val="clear" w:color="auto" w:fill="auto"/>
        <w:spacing w:before="80" w:after="80" w:line="276" w:lineRule="auto"/>
        <w:ind w:right="20" w:firstLine="0"/>
        <w:jc w:val="both"/>
        <w:rPr>
          <w:rFonts w:ascii="Candara" w:hAnsi="Candara"/>
          <w:sz w:val="22"/>
          <w:szCs w:val="22"/>
          <w:lang w:val="hu-HU"/>
        </w:rPr>
      </w:pPr>
      <w:bookmarkStart w:id="6" w:name="_Hlk117631163"/>
      <w:r w:rsidRPr="00A34E2B">
        <w:rPr>
          <w:rStyle w:val="SzvegtrzsFlkvr"/>
          <w:rFonts w:ascii="Candara" w:hAnsi="Candara"/>
          <w:sz w:val="22"/>
          <w:szCs w:val="22"/>
          <w:lang w:val="hu-HU"/>
        </w:rPr>
        <w:t>OMIKRON Informatika Kft.</w:t>
      </w:r>
      <w:r w:rsidRPr="00A34E2B">
        <w:rPr>
          <w:rFonts w:ascii="Candara" w:hAnsi="Candara"/>
          <w:sz w:val="22"/>
          <w:szCs w:val="22"/>
          <w:lang w:val="hu-HU"/>
        </w:rPr>
        <w:t xml:space="preserve"> (</w:t>
      </w:r>
      <w:proofErr w:type="spellStart"/>
      <w:r w:rsidR="001A1ADE">
        <w:rPr>
          <w:rFonts w:ascii="Candara" w:hAnsi="Candara"/>
          <w:sz w:val="22"/>
          <w:szCs w:val="22"/>
          <w:lang w:val="hu-HU"/>
        </w:rPr>
        <w:t>address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: 1084 Budapest, József u. 53., </w:t>
      </w:r>
      <w:proofErr w:type="spellStart"/>
      <w:r w:rsidR="00FC3231">
        <w:rPr>
          <w:rFonts w:ascii="Candara" w:hAnsi="Candara"/>
          <w:sz w:val="22"/>
          <w:szCs w:val="22"/>
          <w:lang w:val="hu-HU"/>
        </w:rPr>
        <w:t>c</w:t>
      </w:r>
      <w:r w:rsidR="00EF7D8E">
        <w:rPr>
          <w:rFonts w:ascii="Candara" w:hAnsi="Candara"/>
          <w:sz w:val="22"/>
          <w:szCs w:val="22"/>
          <w:lang w:val="hu-HU"/>
        </w:rPr>
        <w:t>ompany</w:t>
      </w:r>
      <w:proofErr w:type="spellEnd"/>
      <w:r w:rsidR="00EF7D8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F7D8E">
        <w:rPr>
          <w:rFonts w:ascii="Candara" w:hAnsi="Candara"/>
          <w:sz w:val="22"/>
          <w:szCs w:val="22"/>
          <w:lang w:val="hu-HU"/>
        </w:rPr>
        <w:t>registration</w:t>
      </w:r>
      <w:proofErr w:type="spellEnd"/>
      <w:r w:rsidR="00EF7D8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F7D8E">
        <w:rPr>
          <w:rFonts w:ascii="Candara" w:hAnsi="Candara"/>
          <w:sz w:val="22"/>
          <w:szCs w:val="22"/>
          <w:lang w:val="hu-HU"/>
        </w:rPr>
        <w:t>number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: 01</w:t>
      </w:r>
      <w:r w:rsidRPr="00A34E2B">
        <w:rPr>
          <w:rFonts w:ascii="Candara" w:hAnsi="Candara"/>
          <w:sz w:val="22"/>
          <w:szCs w:val="22"/>
          <w:lang w:val="hu-HU"/>
        </w:rPr>
        <w:softHyphen/>
        <w:t xml:space="preserve">09-864341, </w:t>
      </w:r>
      <w:r w:rsidR="00EF7D8E">
        <w:rPr>
          <w:rFonts w:ascii="Candara" w:hAnsi="Candara"/>
          <w:sz w:val="22"/>
          <w:szCs w:val="22"/>
          <w:lang w:val="hu-HU"/>
        </w:rPr>
        <w:t xml:space="preserve">VAT </w:t>
      </w:r>
      <w:proofErr w:type="spellStart"/>
      <w:r w:rsidR="00EF7D8E">
        <w:rPr>
          <w:rFonts w:ascii="Candara" w:hAnsi="Candara"/>
          <w:sz w:val="22"/>
          <w:szCs w:val="22"/>
          <w:lang w:val="hu-HU"/>
        </w:rPr>
        <w:t>number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: 3613121-2-42, </w:t>
      </w:r>
      <w:r w:rsidR="00EF7D8E">
        <w:rPr>
          <w:rFonts w:ascii="Candara" w:hAnsi="Candara"/>
          <w:sz w:val="22"/>
          <w:szCs w:val="22"/>
          <w:lang w:val="hu-HU"/>
        </w:rPr>
        <w:t xml:space="preserve">website </w:t>
      </w:r>
      <w:proofErr w:type="spellStart"/>
      <w:r w:rsidR="00EF7D8E">
        <w:rPr>
          <w:rFonts w:ascii="Candara" w:hAnsi="Candara"/>
          <w:sz w:val="22"/>
          <w:szCs w:val="22"/>
          <w:lang w:val="hu-HU"/>
        </w:rPr>
        <w:t>address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: </w:t>
      </w:r>
      <w:r w:rsidRPr="00A34E2B">
        <w:rPr>
          <w:rStyle w:val="Szvegtrzs21"/>
          <w:rFonts w:ascii="Candara" w:hAnsi="Candara"/>
          <w:sz w:val="22"/>
          <w:szCs w:val="22"/>
          <w:lang w:val="hu-HU"/>
        </w:rPr>
        <w:t xml:space="preserve">omikron.hu </w:t>
      </w:r>
      <w:r w:rsidRPr="00A34E2B">
        <w:rPr>
          <w:rFonts w:ascii="Candara" w:hAnsi="Candara"/>
          <w:sz w:val="22"/>
          <w:szCs w:val="22"/>
          <w:lang w:val="hu-HU"/>
        </w:rPr>
        <w:t xml:space="preserve">- </w:t>
      </w:r>
      <w:proofErr w:type="spellStart"/>
      <w:r w:rsidR="00EF7D8E">
        <w:rPr>
          <w:rFonts w:ascii="Candara" w:hAnsi="Candara"/>
          <w:sz w:val="22"/>
          <w:szCs w:val="22"/>
          <w:lang w:val="hu-HU"/>
        </w:rPr>
        <w:t>hereinafter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: OMIKRON) </w:t>
      </w:r>
      <w:proofErr w:type="spellStart"/>
      <w:r w:rsidR="002875ED">
        <w:rPr>
          <w:rFonts w:ascii="Candara" w:hAnsi="Candara"/>
          <w:sz w:val="22"/>
          <w:szCs w:val="22"/>
          <w:lang w:val="hu-HU"/>
        </w:rPr>
        <w:t>processes</w:t>
      </w:r>
      <w:proofErr w:type="spellEnd"/>
      <w:r w:rsidR="002875E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4B76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9D4B7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4B76">
        <w:rPr>
          <w:rFonts w:ascii="Candara" w:hAnsi="Candara"/>
          <w:sz w:val="22"/>
          <w:szCs w:val="22"/>
          <w:lang w:val="hu-HU"/>
        </w:rPr>
        <w:t>following</w:t>
      </w:r>
      <w:proofErr w:type="spellEnd"/>
      <w:r w:rsidR="0066400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875ED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2875E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875ED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2875E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6400C">
        <w:rPr>
          <w:rFonts w:ascii="Candara" w:hAnsi="Candara"/>
          <w:sz w:val="22"/>
          <w:szCs w:val="22"/>
          <w:lang w:val="hu-HU"/>
        </w:rPr>
        <w:t>as</w:t>
      </w:r>
      <w:proofErr w:type="spellEnd"/>
      <w:r w:rsidR="0066400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6400C">
        <w:rPr>
          <w:rFonts w:ascii="Candara" w:hAnsi="Candara"/>
          <w:sz w:val="22"/>
          <w:szCs w:val="22"/>
          <w:lang w:val="hu-HU"/>
        </w:rPr>
        <w:t>described</w:t>
      </w:r>
      <w:proofErr w:type="spellEnd"/>
      <w:r w:rsidR="0066400C"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 w:rsidR="0066400C">
        <w:rPr>
          <w:rFonts w:ascii="Candara" w:hAnsi="Candara"/>
          <w:sz w:val="22"/>
          <w:szCs w:val="22"/>
          <w:lang w:val="hu-HU"/>
        </w:rPr>
        <w:t>this</w:t>
      </w:r>
      <w:proofErr w:type="spellEnd"/>
      <w:r w:rsidR="0066400C">
        <w:rPr>
          <w:rFonts w:ascii="Candara" w:hAnsi="Candara"/>
          <w:sz w:val="22"/>
          <w:szCs w:val="22"/>
          <w:lang w:val="hu-HU"/>
        </w:rPr>
        <w:t xml:space="preserve"> </w:t>
      </w:r>
      <w:r w:rsidR="00B93592">
        <w:rPr>
          <w:rFonts w:ascii="Candara" w:hAnsi="Candara"/>
          <w:sz w:val="22"/>
          <w:szCs w:val="22"/>
          <w:lang w:val="hu-HU"/>
        </w:rPr>
        <w:t xml:space="preserve">Data </w:t>
      </w:r>
      <w:proofErr w:type="spellStart"/>
      <w:r w:rsidR="0066400C">
        <w:rPr>
          <w:rFonts w:ascii="Candara" w:hAnsi="Candara"/>
          <w:sz w:val="22"/>
          <w:szCs w:val="22"/>
          <w:lang w:val="hu-HU"/>
        </w:rPr>
        <w:t>Privacy</w:t>
      </w:r>
      <w:proofErr w:type="spellEnd"/>
      <w:r w:rsidR="0066400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6400C">
        <w:rPr>
          <w:rFonts w:ascii="Candara" w:hAnsi="Candara"/>
          <w:sz w:val="22"/>
          <w:szCs w:val="22"/>
          <w:lang w:val="hu-HU"/>
        </w:rPr>
        <w:t>Notice</w:t>
      </w:r>
      <w:bookmarkEnd w:id="6"/>
      <w:proofErr w:type="spellEnd"/>
      <w:r w:rsidRPr="00A34E2B">
        <w:rPr>
          <w:rFonts w:ascii="Candara" w:hAnsi="Candara"/>
          <w:sz w:val="22"/>
          <w:szCs w:val="22"/>
          <w:lang w:val="hu-HU"/>
        </w:rPr>
        <w:t>:</w:t>
      </w:r>
    </w:p>
    <w:p w14:paraId="3E0F0419" w14:textId="6676BE8C" w:rsidR="000759BE" w:rsidRPr="00A34E2B" w:rsidRDefault="00FC3231" w:rsidP="00944AC2">
      <w:pPr>
        <w:pStyle w:val="Szvegtrzs8"/>
        <w:numPr>
          <w:ilvl w:val="0"/>
          <w:numId w:val="2"/>
        </w:numPr>
        <w:shd w:val="clear" w:color="auto" w:fill="auto"/>
        <w:tabs>
          <w:tab w:val="left" w:pos="522"/>
          <w:tab w:val="left" w:pos="4947"/>
        </w:tabs>
        <w:spacing w:before="80" w:after="80" w:line="276" w:lineRule="auto"/>
        <w:ind w:left="320" w:firstLine="0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name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ab/>
        <w:t xml:space="preserve">- </w:t>
      </w:r>
      <w:proofErr w:type="spellStart"/>
      <w:r>
        <w:rPr>
          <w:rFonts w:ascii="Candara" w:hAnsi="Candara"/>
          <w:sz w:val="22"/>
          <w:szCs w:val="22"/>
          <w:lang w:val="hu-HU"/>
        </w:rPr>
        <w:t>telephone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number</w:t>
      </w:r>
      <w:proofErr w:type="spellEnd"/>
    </w:p>
    <w:p w14:paraId="611D18D5" w14:textId="07D49E39" w:rsidR="000759BE" w:rsidRPr="00A34E2B" w:rsidRDefault="00000000" w:rsidP="00944AC2">
      <w:pPr>
        <w:pStyle w:val="Szvegtrzs8"/>
        <w:numPr>
          <w:ilvl w:val="0"/>
          <w:numId w:val="2"/>
        </w:numPr>
        <w:shd w:val="clear" w:color="auto" w:fill="auto"/>
        <w:tabs>
          <w:tab w:val="left" w:pos="522"/>
          <w:tab w:val="left" w:pos="4947"/>
        </w:tabs>
        <w:spacing w:before="80" w:after="80" w:line="276" w:lineRule="auto"/>
        <w:ind w:left="320" w:firstLine="0"/>
        <w:rPr>
          <w:rFonts w:ascii="Candara" w:hAnsi="Candara"/>
          <w:sz w:val="22"/>
          <w:szCs w:val="22"/>
          <w:lang w:val="hu-HU"/>
        </w:rPr>
      </w:pPr>
      <w:r w:rsidRPr="00A34E2B">
        <w:rPr>
          <w:rFonts w:ascii="Candara" w:hAnsi="Candara"/>
          <w:sz w:val="22"/>
          <w:szCs w:val="22"/>
          <w:lang w:val="hu-HU"/>
        </w:rPr>
        <w:t xml:space="preserve">e-mail </w:t>
      </w:r>
      <w:proofErr w:type="spellStart"/>
      <w:r w:rsidR="00FC3231">
        <w:rPr>
          <w:rFonts w:ascii="Candara" w:hAnsi="Candara"/>
          <w:sz w:val="22"/>
          <w:szCs w:val="22"/>
          <w:lang w:val="hu-HU"/>
        </w:rPr>
        <w:t>address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ab/>
        <w:t xml:space="preserve">- </w:t>
      </w:r>
      <w:proofErr w:type="spellStart"/>
      <w:r w:rsidR="009D4B76">
        <w:rPr>
          <w:rFonts w:ascii="Candara" w:hAnsi="Candara"/>
          <w:sz w:val="22"/>
          <w:szCs w:val="22"/>
          <w:lang w:val="hu-HU"/>
        </w:rPr>
        <w:t>other</w:t>
      </w:r>
      <w:proofErr w:type="spellEnd"/>
      <w:r w:rsidR="009D4B7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4B76">
        <w:rPr>
          <w:rFonts w:ascii="Candara" w:hAnsi="Candara"/>
          <w:sz w:val="22"/>
          <w:szCs w:val="22"/>
          <w:lang w:val="hu-HU"/>
        </w:rPr>
        <w:t>contact</w:t>
      </w:r>
      <w:proofErr w:type="spellEnd"/>
      <w:r w:rsidR="009D4B7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4B76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9D4B7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4B76">
        <w:rPr>
          <w:rFonts w:ascii="Candara" w:hAnsi="Candara"/>
          <w:sz w:val="22"/>
          <w:szCs w:val="22"/>
          <w:lang w:val="hu-HU"/>
        </w:rPr>
        <w:t>provided</w:t>
      </w:r>
      <w:proofErr w:type="spellEnd"/>
    </w:p>
    <w:p w14:paraId="344E96D8" w14:textId="1DDB8678" w:rsidR="000759BE" w:rsidRPr="00A34E2B" w:rsidRDefault="00000000" w:rsidP="00944AC2">
      <w:pPr>
        <w:pStyle w:val="Heading2"/>
        <w:rPr>
          <w:lang w:val="hu-HU"/>
        </w:rPr>
      </w:pPr>
      <w:bookmarkStart w:id="7" w:name="bookmark7"/>
      <w:bookmarkStart w:id="8" w:name="bookmark8"/>
      <w:r w:rsidRPr="00A34E2B">
        <w:rPr>
          <w:rStyle w:val="Cmsor21"/>
          <w:rFonts w:ascii="Candara" w:hAnsi="Candara"/>
          <w:sz w:val="29"/>
          <w:szCs w:val="29"/>
          <w:lang w:val="hu-HU"/>
        </w:rPr>
        <w:t xml:space="preserve">2.1. </w:t>
      </w:r>
      <w:bookmarkStart w:id="9" w:name="_Hlk117631112"/>
      <w:bookmarkEnd w:id="7"/>
      <w:bookmarkEnd w:id="8"/>
      <w:r w:rsidR="00F54B51">
        <w:rPr>
          <w:rStyle w:val="Cmsor21"/>
          <w:rFonts w:ascii="Candara" w:hAnsi="Candara"/>
          <w:sz w:val="29"/>
          <w:szCs w:val="29"/>
          <w:lang w:val="hu-HU"/>
        </w:rPr>
        <w:t xml:space="preserve">Data </w:t>
      </w:r>
      <w:proofErr w:type="spellStart"/>
      <w:r w:rsidR="00F54B51">
        <w:rPr>
          <w:rStyle w:val="Cmsor21"/>
          <w:rFonts w:ascii="Candara" w:hAnsi="Candara"/>
          <w:sz w:val="29"/>
          <w:szCs w:val="29"/>
          <w:lang w:val="hu-HU"/>
        </w:rPr>
        <w:t>processors</w:t>
      </w:r>
      <w:bookmarkEnd w:id="9"/>
      <w:proofErr w:type="spellEnd"/>
    </w:p>
    <w:p w14:paraId="45FDB2C9" w14:textId="43946D4C" w:rsidR="000759BE" w:rsidRPr="00A34E2B" w:rsidRDefault="005A5A69" w:rsidP="00944AC2">
      <w:pPr>
        <w:pStyle w:val="Szvegtrzs8"/>
        <w:shd w:val="clear" w:color="auto" w:fill="auto"/>
        <w:spacing w:before="80" w:after="80" w:line="276" w:lineRule="auto"/>
        <w:ind w:right="20" w:firstLine="0"/>
        <w:jc w:val="both"/>
        <w:rPr>
          <w:rFonts w:ascii="Candara" w:hAnsi="Candara"/>
          <w:sz w:val="22"/>
          <w:szCs w:val="22"/>
          <w:lang w:val="hu-HU"/>
        </w:rPr>
      </w:pPr>
      <w:bookmarkStart w:id="10" w:name="_Hlk117631121"/>
      <w:proofErr w:type="spellStart"/>
      <w:r>
        <w:rPr>
          <w:rFonts w:ascii="Candara" w:hAnsi="Candara"/>
          <w:sz w:val="22"/>
          <w:szCs w:val="22"/>
          <w:lang w:val="hu-HU"/>
        </w:rPr>
        <w:t>According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</w:t>
      </w:r>
      <w:r w:rsidR="00BE3880">
        <w:rPr>
          <w:rFonts w:ascii="Candara" w:hAnsi="Candara"/>
          <w:sz w:val="22"/>
          <w:szCs w:val="22"/>
          <w:lang w:val="hu-HU"/>
        </w:rPr>
        <w:t>rticle</w:t>
      </w:r>
      <w:proofErr w:type="spellEnd"/>
      <w:r w:rsidR="00BE3880">
        <w:rPr>
          <w:rFonts w:ascii="Candara" w:hAnsi="Candara"/>
          <w:sz w:val="22"/>
          <w:szCs w:val="22"/>
          <w:lang w:val="hu-HU"/>
        </w:rPr>
        <w:t xml:space="preserve"> 28 GDPR, </w:t>
      </w:r>
      <w:r w:rsidRPr="00A34E2B">
        <w:rPr>
          <w:rFonts w:ascii="Candara" w:hAnsi="Candara"/>
          <w:sz w:val="22"/>
          <w:szCs w:val="22"/>
          <w:lang w:val="hu-HU"/>
        </w:rPr>
        <w:t xml:space="preserve">OMIKRON </w:t>
      </w:r>
      <w:proofErr w:type="spellStart"/>
      <w:r w:rsidR="00FE02AF">
        <w:rPr>
          <w:rFonts w:ascii="Candara" w:hAnsi="Candara"/>
          <w:sz w:val="22"/>
          <w:szCs w:val="22"/>
          <w:lang w:val="hu-HU"/>
        </w:rPr>
        <w:t>only</w:t>
      </w:r>
      <w:proofErr w:type="spellEnd"/>
      <w:r w:rsidR="00FE02A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E02AF">
        <w:rPr>
          <w:rFonts w:ascii="Candara" w:hAnsi="Candara"/>
          <w:sz w:val="22"/>
          <w:szCs w:val="22"/>
          <w:lang w:val="hu-HU"/>
        </w:rPr>
        <w:t>employs</w:t>
      </w:r>
      <w:proofErr w:type="spellEnd"/>
      <w:r w:rsidR="00FE02A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E02AF">
        <w:rPr>
          <w:rFonts w:ascii="Candara" w:hAnsi="Candara"/>
          <w:sz w:val="22"/>
          <w:szCs w:val="22"/>
          <w:lang w:val="hu-HU"/>
        </w:rPr>
        <w:t>such</w:t>
      </w:r>
      <w:proofErr w:type="spellEnd"/>
      <w:r w:rsidR="00FE02A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E02AF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FE02A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E02AF">
        <w:rPr>
          <w:rFonts w:ascii="Candara" w:hAnsi="Candara"/>
          <w:sz w:val="22"/>
          <w:szCs w:val="22"/>
          <w:lang w:val="hu-HU"/>
        </w:rPr>
        <w:t>processors</w:t>
      </w:r>
      <w:proofErr w:type="spellEnd"/>
      <w:r w:rsidR="00FE02A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E02AF">
        <w:rPr>
          <w:rFonts w:ascii="Candara" w:hAnsi="Candara"/>
          <w:sz w:val="22"/>
          <w:szCs w:val="22"/>
          <w:lang w:val="hu-HU"/>
        </w:rPr>
        <w:t>who</w:t>
      </w:r>
      <w:proofErr w:type="spellEnd"/>
      <w:r w:rsidR="00FE02A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E02AF">
        <w:rPr>
          <w:rFonts w:ascii="Candara" w:hAnsi="Candara"/>
          <w:sz w:val="22"/>
          <w:szCs w:val="22"/>
          <w:lang w:val="hu-HU"/>
        </w:rPr>
        <w:t>can</w:t>
      </w:r>
      <w:proofErr w:type="spellEnd"/>
      <w:r w:rsidR="00FE02A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12287">
        <w:rPr>
          <w:rFonts w:ascii="Candara" w:hAnsi="Candara"/>
          <w:sz w:val="22"/>
          <w:szCs w:val="22"/>
          <w:lang w:val="hu-HU"/>
        </w:rPr>
        <w:t>ensure</w:t>
      </w:r>
      <w:proofErr w:type="spellEnd"/>
      <w:r w:rsidR="00FE02A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E02AF">
        <w:rPr>
          <w:rFonts w:ascii="Candara" w:hAnsi="Candara"/>
          <w:sz w:val="22"/>
          <w:szCs w:val="22"/>
          <w:lang w:val="hu-HU"/>
        </w:rPr>
        <w:t>compliance</w:t>
      </w:r>
      <w:proofErr w:type="spellEnd"/>
      <w:r w:rsidR="00FE02A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E02AF">
        <w:rPr>
          <w:rFonts w:ascii="Candara" w:hAnsi="Candara"/>
          <w:sz w:val="22"/>
          <w:szCs w:val="22"/>
          <w:lang w:val="hu-HU"/>
        </w:rPr>
        <w:t>with</w:t>
      </w:r>
      <w:proofErr w:type="spellEnd"/>
      <w:r w:rsidR="00FE02A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12287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21228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12287">
        <w:rPr>
          <w:rFonts w:ascii="Candara" w:hAnsi="Candara"/>
          <w:sz w:val="22"/>
          <w:szCs w:val="22"/>
          <w:lang w:val="hu-HU"/>
        </w:rPr>
        <w:t>regulatory</w:t>
      </w:r>
      <w:proofErr w:type="spellEnd"/>
      <w:r w:rsidR="0021228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12287">
        <w:rPr>
          <w:rFonts w:ascii="Candara" w:hAnsi="Candara"/>
          <w:sz w:val="22"/>
          <w:szCs w:val="22"/>
          <w:lang w:val="hu-HU"/>
        </w:rPr>
        <w:t>requirements</w:t>
      </w:r>
      <w:proofErr w:type="spellEnd"/>
      <w:r w:rsidR="00212287">
        <w:rPr>
          <w:rFonts w:ascii="Candara" w:hAnsi="Candara"/>
          <w:sz w:val="22"/>
          <w:szCs w:val="22"/>
          <w:lang w:val="hu-HU"/>
        </w:rPr>
        <w:t xml:space="preserve"> </w:t>
      </w:r>
      <w:r w:rsidR="0031166D">
        <w:rPr>
          <w:rFonts w:ascii="Candara" w:hAnsi="Candara"/>
          <w:sz w:val="22"/>
          <w:szCs w:val="22"/>
          <w:lang w:val="hu-HU"/>
        </w:rPr>
        <w:t xml:space="preserve">and </w:t>
      </w:r>
      <w:proofErr w:type="spellStart"/>
      <w:r w:rsidR="003D5597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3D559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F1B15">
        <w:rPr>
          <w:rFonts w:ascii="Candara" w:hAnsi="Candara"/>
          <w:sz w:val="22"/>
          <w:szCs w:val="22"/>
          <w:lang w:val="hu-HU"/>
        </w:rPr>
        <w:t>implement</w:t>
      </w:r>
      <w:r w:rsidR="003D5597">
        <w:rPr>
          <w:rFonts w:ascii="Candara" w:hAnsi="Candara"/>
          <w:sz w:val="22"/>
          <w:szCs w:val="22"/>
          <w:lang w:val="hu-HU"/>
        </w:rPr>
        <w:t>ation</w:t>
      </w:r>
      <w:proofErr w:type="spellEnd"/>
      <w:r w:rsidR="003D5597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31166D">
        <w:rPr>
          <w:rFonts w:ascii="Candara" w:hAnsi="Candara"/>
          <w:sz w:val="22"/>
          <w:szCs w:val="22"/>
          <w:lang w:val="hu-HU"/>
        </w:rPr>
        <w:t>technical</w:t>
      </w:r>
      <w:proofErr w:type="spellEnd"/>
      <w:r w:rsidR="0031166D"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 w:rsidR="0031166D">
        <w:rPr>
          <w:rFonts w:ascii="Candara" w:hAnsi="Candara"/>
          <w:sz w:val="22"/>
          <w:szCs w:val="22"/>
          <w:lang w:val="hu-HU"/>
        </w:rPr>
        <w:t>organizational</w:t>
      </w:r>
      <w:proofErr w:type="spellEnd"/>
      <w:r w:rsidR="0031166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166D">
        <w:rPr>
          <w:rFonts w:ascii="Candara" w:hAnsi="Candara"/>
          <w:sz w:val="22"/>
          <w:szCs w:val="22"/>
          <w:lang w:val="hu-HU"/>
        </w:rPr>
        <w:t>measures</w:t>
      </w:r>
      <w:proofErr w:type="spellEnd"/>
      <w:r w:rsidR="0031166D">
        <w:rPr>
          <w:rFonts w:ascii="Candara" w:hAnsi="Candara"/>
          <w:sz w:val="22"/>
          <w:szCs w:val="22"/>
          <w:lang w:val="hu-HU"/>
        </w:rPr>
        <w:t xml:space="preserve"> </w:t>
      </w:r>
      <w:r w:rsidR="003D5597"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 w:rsidR="003D5597">
        <w:rPr>
          <w:rFonts w:ascii="Candara" w:hAnsi="Candara"/>
          <w:sz w:val="22"/>
          <w:szCs w:val="22"/>
          <w:lang w:val="hu-HU"/>
        </w:rPr>
        <w:t>order</w:t>
      </w:r>
      <w:proofErr w:type="spellEnd"/>
      <w:r w:rsidR="003D559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166D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31166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166D">
        <w:rPr>
          <w:rFonts w:ascii="Candara" w:hAnsi="Candara"/>
          <w:sz w:val="22"/>
          <w:szCs w:val="22"/>
          <w:lang w:val="hu-HU"/>
        </w:rPr>
        <w:t>protect</w:t>
      </w:r>
      <w:proofErr w:type="spellEnd"/>
      <w:r w:rsidR="0031166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12287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21228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12287">
        <w:rPr>
          <w:rFonts w:ascii="Candara" w:hAnsi="Candara"/>
          <w:sz w:val="22"/>
          <w:szCs w:val="22"/>
          <w:lang w:val="hu-HU"/>
        </w:rPr>
        <w:t>rights</w:t>
      </w:r>
      <w:proofErr w:type="spellEnd"/>
      <w:r w:rsidR="00212287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31166D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31166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166D">
        <w:rPr>
          <w:rFonts w:ascii="Candara" w:hAnsi="Candara"/>
          <w:sz w:val="22"/>
          <w:szCs w:val="22"/>
          <w:lang w:val="hu-HU"/>
        </w:rPr>
        <w:t>subjects</w:t>
      </w:r>
      <w:proofErr w:type="spellEnd"/>
      <w:r w:rsidR="0031166D">
        <w:rPr>
          <w:rFonts w:ascii="Candara" w:hAnsi="Candara"/>
          <w:sz w:val="22"/>
          <w:szCs w:val="22"/>
          <w:lang w:val="hu-HU"/>
        </w:rPr>
        <w:t xml:space="preserve">. </w:t>
      </w:r>
    </w:p>
    <w:p w14:paraId="6AA4930A" w14:textId="3065D789" w:rsidR="000759BE" w:rsidRPr="00A34E2B" w:rsidRDefault="00B82758" w:rsidP="00944AC2">
      <w:pPr>
        <w:pStyle w:val="Szvegtrzs8"/>
        <w:shd w:val="clear" w:color="auto" w:fill="auto"/>
        <w:spacing w:before="80" w:after="80" w:line="276" w:lineRule="auto"/>
        <w:ind w:right="20" w:firstLine="0"/>
        <w:jc w:val="both"/>
        <w:rPr>
          <w:rFonts w:ascii="Candara" w:hAnsi="Candara"/>
          <w:sz w:val="22"/>
          <w:szCs w:val="22"/>
          <w:lang w:val="hu-HU"/>
        </w:rPr>
      </w:pPr>
      <w:bookmarkStart w:id="11" w:name="bookmark9"/>
      <w:proofErr w:type="spellStart"/>
      <w:r>
        <w:rPr>
          <w:rFonts w:ascii="Candara" w:hAnsi="Candara"/>
          <w:sz w:val="22"/>
          <w:szCs w:val="22"/>
          <w:lang w:val="hu-HU"/>
        </w:rPr>
        <w:t>Those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who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access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personal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will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C30FE">
        <w:rPr>
          <w:rFonts w:ascii="Candara" w:hAnsi="Candara"/>
          <w:sz w:val="22"/>
          <w:szCs w:val="22"/>
          <w:lang w:val="hu-HU"/>
        </w:rPr>
        <w:t>only</w:t>
      </w:r>
      <w:proofErr w:type="spellEnd"/>
      <w:r w:rsidR="004C30F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them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according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C30FE">
        <w:rPr>
          <w:rFonts w:ascii="Candara" w:hAnsi="Candara"/>
          <w:sz w:val="22"/>
          <w:szCs w:val="22"/>
          <w:lang w:val="hu-HU"/>
        </w:rPr>
        <w:t>instructions</w:t>
      </w:r>
      <w:proofErr w:type="spellEnd"/>
      <w:r w:rsidR="004C30FE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4C30FE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4C30F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C30FE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4C30F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C30FE">
        <w:rPr>
          <w:rFonts w:ascii="Candara" w:hAnsi="Candara"/>
          <w:sz w:val="22"/>
          <w:szCs w:val="22"/>
          <w:lang w:val="hu-HU"/>
        </w:rPr>
        <w:t>controller</w:t>
      </w:r>
      <w:proofErr w:type="spellEnd"/>
      <w:r w:rsidR="004C30F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77B12">
        <w:rPr>
          <w:rFonts w:ascii="Candara" w:hAnsi="Candara"/>
          <w:sz w:val="22"/>
          <w:szCs w:val="22"/>
          <w:lang w:val="hu-HU"/>
        </w:rPr>
        <w:t>unless</w:t>
      </w:r>
      <w:proofErr w:type="spellEnd"/>
      <w:r w:rsidR="00277B1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77B12">
        <w:rPr>
          <w:rFonts w:ascii="Candara" w:hAnsi="Candara"/>
          <w:sz w:val="22"/>
          <w:szCs w:val="22"/>
          <w:lang w:val="hu-HU"/>
        </w:rPr>
        <w:t>they</w:t>
      </w:r>
      <w:proofErr w:type="spellEnd"/>
      <w:r w:rsidR="00277B1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77B12">
        <w:rPr>
          <w:rFonts w:ascii="Candara" w:hAnsi="Candara"/>
          <w:sz w:val="22"/>
          <w:szCs w:val="22"/>
          <w:lang w:val="hu-HU"/>
        </w:rPr>
        <w:t>are</w:t>
      </w:r>
      <w:proofErr w:type="spellEnd"/>
      <w:r w:rsidR="00277B1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77B12">
        <w:rPr>
          <w:rFonts w:ascii="Candara" w:hAnsi="Candara"/>
          <w:sz w:val="22"/>
          <w:szCs w:val="22"/>
          <w:lang w:val="hu-HU"/>
        </w:rPr>
        <w:t>required</w:t>
      </w:r>
      <w:proofErr w:type="spellEnd"/>
      <w:r w:rsidR="00277B1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E6B56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DE6B5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E6B56">
        <w:rPr>
          <w:rFonts w:ascii="Candara" w:hAnsi="Candara"/>
          <w:sz w:val="22"/>
          <w:szCs w:val="22"/>
          <w:lang w:val="hu-HU"/>
        </w:rPr>
        <w:t>do</w:t>
      </w:r>
      <w:proofErr w:type="spellEnd"/>
      <w:r w:rsidR="00DE6B5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E6B56">
        <w:rPr>
          <w:rFonts w:ascii="Candara" w:hAnsi="Candara"/>
          <w:sz w:val="22"/>
          <w:szCs w:val="22"/>
          <w:lang w:val="hu-HU"/>
        </w:rPr>
        <w:t>otherwise</w:t>
      </w:r>
      <w:proofErr w:type="spellEnd"/>
      <w:r w:rsidR="00DE6B5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77B12">
        <w:rPr>
          <w:rFonts w:ascii="Candara" w:hAnsi="Candara"/>
          <w:sz w:val="22"/>
          <w:szCs w:val="22"/>
          <w:lang w:val="hu-HU"/>
        </w:rPr>
        <w:t>by</w:t>
      </w:r>
      <w:proofErr w:type="spellEnd"/>
      <w:r w:rsidR="00277B12">
        <w:rPr>
          <w:rFonts w:ascii="Candara" w:hAnsi="Candara"/>
          <w:sz w:val="22"/>
          <w:szCs w:val="22"/>
          <w:lang w:val="hu-HU"/>
        </w:rPr>
        <w:t xml:space="preserve"> European Union </w:t>
      </w:r>
      <w:proofErr w:type="spellStart"/>
      <w:r w:rsidR="00277B12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277B1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E6B56">
        <w:rPr>
          <w:rFonts w:ascii="Candara" w:hAnsi="Candara"/>
          <w:sz w:val="22"/>
          <w:szCs w:val="22"/>
          <w:lang w:val="hu-HU"/>
        </w:rPr>
        <w:t>M</w:t>
      </w:r>
      <w:r w:rsidR="00277B12">
        <w:rPr>
          <w:rFonts w:ascii="Candara" w:hAnsi="Candara"/>
          <w:sz w:val="22"/>
          <w:szCs w:val="22"/>
          <w:lang w:val="hu-HU"/>
        </w:rPr>
        <w:t>ember</w:t>
      </w:r>
      <w:proofErr w:type="spellEnd"/>
      <w:r w:rsidR="00277B1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E6B56">
        <w:rPr>
          <w:rFonts w:ascii="Candara" w:hAnsi="Candara"/>
          <w:sz w:val="22"/>
          <w:szCs w:val="22"/>
          <w:lang w:val="hu-HU"/>
        </w:rPr>
        <w:t>S</w:t>
      </w:r>
      <w:r w:rsidR="00277B12">
        <w:rPr>
          <w:rFonts w:ascii="Candara" w:hAnsi="Candara"/>
          <w:sz w:val="22"/>
          <w:szCs w:val="22"/>
          <w:lang w:val="hu-HU"/>
        </w:rPr>
        <w:t>tate</w:t>
      </w:r>
      <w:proofErr w:type="spellEnd"/>
      <w:r w:rsidR="00277B12">
        <w:rPr>
          <w:rFonts w:ascii="Candara" w:hAnsi="Candara"/>
          <w:sz w:val="22"/>
          <w:szCs w:val="22"/>
          <w:lang w:val="hu-HU"/>
        </w:rPr>
        <w:t xml:space="preserve"> </w:t>
      </w:r>
      <w:r w:rsidR="00DE6B56">
        <w:rPr>
          <w:rFonts w:ascii="Candara" w:hAnsi="Candara"/>
          <w:sz w:val="22"/>
          <w:szCs w:val="22"/>
          <w:lang w:val="hu-HU"/>
        </w:rPr>
        <w:t>L</w:t>
      </w:r>
      <w:r w:rsidR="00277B12">
        <w:rPr>
          <w:rFonts w:ascii="Candara" w:hAnsi="Candara"/>
          <w:sz w:val="22"/>
          <w:szCs w:val="22"/>
          <w:lang w:val="hu-HU"/>
        </w:rPr>
        <w:t>aw</w:t>
      </w:r>
      <w:bookmarkEnd w:id="10"/>
      <w:r w:rsidRPr="00A34E2B">
        <w:rPr>
          <w:rFonts w:ascii="Candara" w:hAnsi="Candara"/>
          <w:sz w:val="22"/>
          <w:szCs w:val="22"/>
          <w:lang w:val="hu-HU"/>
        </w:rPr>
        <w:t>.</w:t>
      </w:r>
      <w:bookmarkEnd w:id="11"/>
    </w:p>
    <w:p w14:paraId="46A9C99D" w14:textId="1BDF9F28" w:rsidR="000759BE" w:rsidRPr="00A34E2B" w:rsidRDefault="00000000" w:rsidP="00944AC2">
      <w:pPr>
        <w:pStyle w:val="Heading1"/>
        <w:rPr>
          <w:lang w:val="hu-HU"/>
        </w:rPr>
      </w:pPr>
      <w:bookmarkStart w:id="12" w:name="bookmark10"/>
      <w:r w:rsidRPr="00A34E2B">
        <w:rPr>
          <w:rStyle w:val="Cmsor32"/>
          <w:rFonts w:ascii="Candara" w:hAnsi="Candara"/>
          <w:sz w:val="30"/>
          <w:szCs w:val="30"/>
          <w:lang w:val="hu-HU"/>
        </w:rPr>
        <w:t xml:space="preserve">3. </w:t>
      </w:r>
      <w:bookmarkStart w:id="13" w:name="_Hlk117631075"/>
      <w:bookmarkEnd w:id="12"/>
      <w:proofErr w:type="spellStart"/>
      <w:r w:rsidR="00F54B51">
        <w:rPr>
          <w:rStyle w:val="Cmsor32"/>
          <w:rFonts w:ascii="Candara" w:hAnsi="Candara"/>
          <w:sz w:val="30"/>
          <w:szCs w:val="30"/>
          <w:lang w:val="hu-HU"/>
        </w:rPr>
        <w:t>Who</w:t>
      </w:r>
      <w:proofErr w:type="spellEnd"/>
      <w:r w:rsidR="00F54B51">
        <w:rPr>
          <w:rStyle w:val="Cmsor32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F54B51">
        <w:rPr>
          <w:rStyle w:val="Cmsor32"/>
          <w:rFonts w:ascii="Candara" w:hAnsi="Candara"/>
          <w:sz w:val="30"/>
          <w:szCs w:val="30"/>
          <w:lang w:val="hu-HU"/>
        </w:rPr>
        <w:t>you</w:t>
      </w:r>
      <w:proofErr w:type="spellEnd"/>
      <w:r w:rsidR="00F54B51">
        <w:rPr>
          <w:rStyle w:val="Cmsor32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F54B51">
        <w:rPr>
          <w:rStyle w:val="Cmsor32"/>
          <w:rFonts w:ascii="Candara" w:hAnsi="Candara"/>
          <w:sz w:val="30"/>
          <w:szCs w:val="30"/>
          <w:lang w:val="hu-HU"/>
        </w:rPr>
        <w:t>can</w:t>
      </w:r>
      <w:proofErr w:type="spellEnd"/>
      <w:r w:rsidR="00F54B51">
        <w:rPr>
          <w:rStyle w:val="Cmsor32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F54B51">
        <w:rPr>
          <w:rStyle w:val="Cmsor32"/>
          <w:rFonts w:ascii="Candara" w:hAnsi="Candara"/>
          <w:sz w:val="30"/>
          <w:szCs w:val="30"/>
          <w:lang w:val="hu-HU"/>
        </w:rPr>
        <w:t>contact</w:t>
      </w:r>
      <w:bookmarkEnd w:id="13"/>
      <w:proofErr w:type="spellEnd"/>
    </w:p>
    <w:p w14:paraId="1DBCED2A" w14:textId="007DD759" w:rsidR="00A34E2B" w:rsidRDefault="00000000" w:rsidP="00944AC2">
      <w:pPr>
        <w:pStyle w:val="Szvegtrzs8"/>
        <w:shd w:val="clear" w:color="auto" w:fill="auto"/>
        <w:spacing w:before="80" w:after="80" w:line="276" w:lineRule="auto"/>
        <w:ind w:right="20" w:firstLine="0"/>
        <w:jc w:val="both"/>
        <w:rPr>
          <w:rFonts w:ascii="Candara" w:hAnsi="Candara"/>
          <w:sz w:val="22"/>
          <w:szCs w:val="22"/>
          <w:lang w:val="hu-HU"/>
        </w:rPr>
      </w:pPr>
      <w:bookmarkStart w:id="14" w:name="_Hlk117631092"/>
      <w:r w:rsidRPr="00A34E2B">
        <w:rPr>
          <w:rFonts w:ascii="Candara" w:hAnsi="Candara"/>
          <w:sz w:val="22"/>
          <w:szCs w:val="22"/>
          <w:lang w:val="hu-HU"/>
        </w:rPr>
        <w:t xml:space="preserve">OMIKRON </w:t>
      </w:r>
      <w:r w:rsidR="00574820">
        <w:rPr>
          <w:rFonts w:ascii="Candara" w:hAnsi="Candara"/>
          <w:sz w:val="22"/>
          <w:szCs w:val="22"/>
          <w:lang w:val="hu-HU"/>
        </w:rPr>
        <w:t xml:space="preserve">has </w:t>
      </w:r>
      <w:proofErr w:type="spellStart"/>
      <w:r w:rsidR="00574820">
        <w:rPr>
          <w:rFonts w:ascii="Candara" w:hAnsi="Candara"/>
          <w:sz w:val="22"/>
          <w:szCs w:val="22"/>
          <w:lang w:val="hu-HU"/>
        </w:rPr>
        <w:t>appointed</w:t>
      </w:r>
      <w:proofErr w:type="spellEnd"/>
      <w:r w:rsidR="00574820">
        <w:rPr>
          <w:rFonts w:ascii="Candara" w:hAnsi="Candara"/>
          <w:sz w:val="22"/>
          <w:szCs w:val="22"/>
          <w:lang w:val="hu-HU"/>
        </w:rPr>
        <w:t xml:space="preserve"> a Data </w:t>
      </w:r>
      <w:proofErr w:type="spellStart"/>
      <w:r w:rsidR="00574820">
        <w:rPr>
          <w:rFonts w:ascii="Candara" w:hAnsi="Candara"/>
          <w:sz w:val="22"/>
          <w:szCs w:val="22"/>
          <w:lang w:val="hu-HU"/>
        </w:rPr>
        <w:t>Protection</w:t>
      </w:r>
      <w:proofErr w:type="spellEnd"/>
      <w:r w:rsidR="0057482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74820">
        <w:rPr>
          <w:rFonts w:ascii="Candara" w:hAnsi="Candara"/>
          <w:sz w:val="22"/>
          <w:szCs w:val="22"/>
          <w:lang w:val="hu-HU"/>
        </w:rPr>
        <w:t>Officer</w:t>
      </w:r>
      <w:proofErr w:type="spellEnd"/>
      <w:r w:rsidR="0057482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74820">
        <w:rPr>
          <w:rFonts w:ascii="Candara" w:hAnsi="Candara"/>
          <w:sz w:val="22"/>
          <w:szCs w:val="22"/>
          <w:lang w:val="hu-HU"/>
        </w:rPr>
        <w:t>whom</w:t>
      </w:r>
      <w:proofErr w:type="spellEnd"/>
      <w:r w:rsidR="0057482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74820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57482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74820">
        <w:rPr>
          <w:rFonts w:ascii="Candara" w:hAnsi="Candara"/>
          <w:sz w:val="22"/>
          <w:szCs w:val="22"/>
          <w:lang w:val="hu-HU"/>
        </w:rPr>
        <w:t>can</w:t>
      </w:r>
      <w:proofErr w:type="spellEnd"/>
      <w:r w:rsidR="0057482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74820">
        <w:rPr>
          <w:rFonts w:ascii="Candara" w:hAnsi="Candara"/>
          <w:sz w:val="22"/>
          <w:szCs w:val="22"/>
          <w:lang w:val="hu-HU"/>
        </w:rPr>
        <w:t>contact</w:t>
      </w:r>
      <w:proofErr w:type="spellEnd"/>
      <w:r w:rsidR="0057482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E6342">
        <w:rPr>
          <w:rFonts w:ascii="Candara" w:hAnsi="Candara"/>
          <w:sz w:val="22"/>
          <w:szCs w:val="22"/>
          <w:lang w:val="hu-HU"/>
        </w:rPr>
        <w:t>at</w:t>
      </w:r>
      <w:proofErr w:type="spellEnd"/>
      <w:r w:rsidR="006E634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E6342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6E634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E6342">
        <w:rPr>
          <w:rFonts w:ascii="Candara" w:hAnsi="Candara"/>
          <w:sz w:val="22"/>
          <w:szCs w:val="22"/>
          <w:lang w:val="hu-HU"/>
        </w:rPr>
        <w:t>following</w:t>
      </w:r>
      <w:proofErr w:type="spellEnd"/>
      <w:r w:rsidR="006E634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A1E7D">
        <w:rPr>
          <w:rFonts w:ascii="Candara" w:hAnsi="Candara"/>
          <w:sz w:val="22"/>
          <w:szCs w:val="22"/>
          <w:lang w:val="hu-HU"/>
        </w:rPr>
        <w:t>contact</w:t>
      </w:r>
      <w:proofErr w:type="spellEnd"/>
      <w:r w:rsidR="00EA1E7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A1E7D">
        <w:rPr>
          <w:rFonts w:ascii="Candara" w:hAnsi="Candara"/>
          <w:sz w:val="22"/>
          <w:szCs w:val="22"/>
          <w:lang w:val="hu-HU"/>
        </w:rPr>
        <w:t>information</w:t>
      </w:r>
      <w:proofErr w:type="spellEnd"/>
      <w:r w:rsidR="00EA1E7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E6342">
        <w:rPr>
          <w:rFonts w:ascii="Candara" w:hAnsi="Candara"/>
          <w:sz w:val="22"/>
          <w:szCs w:val="22"/>
          <w:lang w:val="hu-HU"/>
        </w:rPr>
        <w:t>regarding</w:t>
      </w:r>
      <w:proofErr w:type="spellEnd"/>
      <w:r w:rsidR="006E634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E6342">
        <w:rPr>
          <w:rFonts w:ascii="Candara" w:hAnsi="Candara"/>
          <w:sz w:val="22"/>
          <w:szCs w:val="22"/>
          <w:lang w:val="hu-HU"/>
        </w:rPr>
        <w:t>any</w:t>
      </w:r>
      <w:proofErr w:type="spellEnd"/>
      <w:r w:rsidR="006E634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E6342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6E6342">
        <w:rPr>
          <w:rFonts w:ascii="Candara" w:hAnsi="Candara"/>
          <w:sz w:val="22"/>
          <w:szCs w:val="22"/>
          <w:lang w:val="hu-HU"/>
        </w:rPr>
        <w:t xml:space="preserve"> management </w:t>
      </w:r>
      <w:proofErr w:type="spellStart"/>
      <w:r w:rsidR="006E6342">
        <w:rPr>
          <w:rFonts w:ascii="Candara" w:hAnsi="Candara"/>
          <w:sz w:val="22"/>
          <w:szCs w:val="22"/>
          <w:lang w:val="hu-HU"/>
        </w:rPr>
        <w:t>issues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:</w:t>
      </w:r>
    </w:p>
    <w:p w14:paraId="1E2D758B" w14:textId="0B797998" w:rsidR="00944AC2" w:rsidRDefault="00000000" w:rsidP="00944AC2">
      <w:pPr>
        <w:pStyle w:val="Szvegtrzs8"/>
        <w:shd w:val="clear" w:color="auto" w:fill="auto"/>
        <w:spacing w:before="80" w:after="80" w:line="276" w:lineRule="auto"/>
        <w:ind w:right="20" w:firstLine="0"/>
        <w:rPr>
          <w:rStyle w:val="SzvegtrzsFlkvr"/>
          <w:rFonts w:ascii="Candara" w:hAnsi="Candara"/>
          <w:sz w:val="22"/>
          <w:szCs w:val="22"/>
          <w:lang w:val="hu-HU"/>
        </w:rPr>
      </w:pPr>
      <w:r w:rsidRPr="00A34E2B">
        <w:rPr>
          <w:rStyle w:val="SzvegtrzsFlkvr"/>
          <w:rFonts w:ascii="Candara" w:hAnsi="Candara"/>
          <w:sz w:val="22"/>
          <w:szCs w:val="22"/>
          <w:lang w:val="hu-HU"/>
        </w:rPr>
        <w:t>Andrea</w:t>
      </w:r>
      <w:r w:rsidR="00EA1E7D">
        <w:rPr>
          <w:rStyle w:val="SzvegtrzsFlkvr"/>
          <w:rFonts w:ascii="Candara" w:hAnsi="Candara"/>
          <w:sz w:val="22"/>
          <w:szCs w:val="22"/>
          <w:lang w:val="hu-HU"/>
        </w:rPr>
        <w:t xml:space="preserve"> </w:t>
      </w:r>
      <w:r w:rsidR="00EA1E7D" w:rsidRPr="00A34E2B">
        <w:rPr>
          <w:rStyle w:val="SzvegtrzsFlkvr"/>
          <w:rFonts w:ascii="Candara" w:hAnsi="Candara"/>
          <w:sz w:val="22"/>
          <w:szCs w:val="22"/>
          <w:lang w:val="hu-HU"/>
        </w:rPr>
        <w:t>Valacsay</w:t>
      </w:r>
    </w:p>
    <w:p w14:paraId="5A094126" w14:textId="30B630E5" w:rsidR="00A34E2B" w:rsidRDefault="00F54B51" w:rsidP="00944AC2">
      <w:pPr>
        <w:pStyle w:val="Szvegtrzs8"/>
        <w:shd w:val="clear" w:color="auto" w:fill="auto"/>
        <w:spacing w:before="80" w:after="80" w:line="276" w:lineRule="auto"/>
        <w:ind w:right="20" w:firstLine="0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Telephone</w:t>
      </w:r>
      <w:proofErr w:type="spellEnd"/>
      <w:r w:rsidR="00AC16F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C16F9">
        <w:rPr>
          <w:rFonts w:ascii="Candara" w:hAnsi="Candara"/>
          <w:sz w:val="22"/>
          <w:szCs w:val="22"/>
          <w:lang w:val="hu-HU"/>
        </w:rPr>
        <w:t>number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: +36 1 313 7853</w:t>
      </w:r>
    </w:p>
    <w:p w14:paraId="7AA863D9" w14:textId="1E7E0F5D" w:rsidR="000759BE" w:rsidRPr="00A34E2B" w:rsidRDefault="00000000" w:rsidP="00944AC2">
      <w:pPr>
        <w:pStyle w:val="Szvegtrzs8"/>
        <w:shd w:val="clear" w:color="auto" w:fill="auto"/>
        <w:spacing w:before="80" w:after="80" w:line="276" w:lineRule="auto"/>
        <w:ind w:right="20" w:firstLine="0"/>
        <w:rPr>
          <w:rFonts w:ascii="Candara" w:hAnsi="Candara"/>
          <w:sz w:val="22"/>
          <w:szCs w:val="22"/>
          <w:lang w:val="hu-HU"/>
        </w:rPr>
      </w:pPr>
      <w:r w:rsidRPr="00A34E2B">
        <w:rPr>
          <w:rFonts w:ascii="Candara" w:hAnsi="Candara"/>
          <w:sz w:val="22"/>
          <w:szCs w:val="22"/>
          <w:lang w:val="hu-HU"/>
        </w:rPr>
        <w:t xml:space="preserve">Email: </w:t>
      </w:r>
      <w:r w:rsidRPr="00944AC2">
        <w:rPr>
          <w:rFonts w:ascii="Candara" w:hAnsi="Candara"/>
          <w:sz w:val="22"/>
          <w:szCs w:val="22"/>
          <w:lang w:val="hu-HU"/>
        </w:rPr>
        <w:t>adatvedelem@omikron.hu</w:t>
      </w:r>
      <w:bookmarkEnd w:id="14"/>
    </w:p>
    <w:p w14:paraId="290B778A" w14:textId="390030F7" w:rsidR="000759BE" w:rsidRPr="00A34E2B" w:rsidRDefault="00000000" w:rsidP="00944AC2">
      <w:pPr>
        <w:pStyle w:val="Heading1"/>
        <w:rPr>
          <w:lang w:val="hu-HU"/>
        </w:rPr>
      </w:pPr>
      <w:bookmarkStart w:id="15" w:name="bookmark11"/>
      <w:bookmarkStart w:id="16" w:name="bookmark12"/>
      <w:r w:rsidRPr="00A34E2B">
        <w:rPr>
          <w:rStyle w:val="Cmsor32"/>
          <w:rFonts w:ascii="Candara" w:hAnsi="Candara"/>
          <w:sz w:val="30"/>
          <w:szCs w:val="30"/>
          <w:lang w:val="hu-HU"/>
        </w:rPr>
        <w:t xml:space="preserve">4. </w:t>
      </w:r>
      <w:bookmarkStart w:id="17" w:name="_Hlk117631057"/>
      <w:proofErr w:type="spellStart"/>
      <w:r w:rsidR="00F63803">
        <w:rPr>
          <w:rStyle w:val="Cmsor32"/>
          <w:rFonts w:ascii="Candara" w:hAnsi="Candara"/>
          <w:sz w:val="30"/>
          <w:szCs w:val="30"/>
          <w:lang w:val="hu-HU"/>
        </w:rPr>
        <w:t>Lawfulness</w:t>
      </w:r>
      <w:proofErr w:type="spellEnd"/>
      <w:r w:rsidR="005A5A69">
        <w:rPr>
          <w:rStyle w:val="Cmsor32"/>
          <w:rFonts w:ascii="Candara" w:hAnsi="Candara"/>
          <w:sz w:val="30"/>
          <w:szCs w:val="30"/>
          <w:lang w:val="hu-HU"/>
        </w:rPr>
        <w:t xml:space="preserve"> and </w:t>
      </w:r>
      <w:proofErr w:type="spellStart"/>
      <w:r w:rsidR="005A5A69">
        <w:rPr>
          <w:rStyle w:val="Cmsor32"/>
          <w:rFonts w:ascii="Candara" w:hAnsi="Candara"/>
          <w:sz w:val="30"/>
          <w:szCs w:val="30"/>
          <w:lang w:val="hu-HU"/>
        </w:rPr>
        <w:t>purpose</w:t>
      </w:r>
      <w:proofErr w:type="spellEnd"/>
      <w:r w:rsidR="005A5A69">
        <w:rPr>
          <w:rStyle w:val="Cmsor32"/>
          <w:rFonts w:ascii="Candara" w:hAnsi="Candara"/>
          <w:sz w:val="30"/>
          <w:szCs w:val="30"/>
          <w:lang w:val="hu-HU"/>
        </w:rPr>
        <w:t xml:space="preserve"> of </w:t>
      </w:r>
      <w:proofErr w:type="spellStart"/>
      <w:r w:rsidR="005A5A69">
        <w:rPr>
          <w:rStyle w:val="Cmsor32"/>
          <w:rFonts w:ascii="Candara" w:hAnsi="Candara"/>
          <w:sz w:val="30"/>
          <w:szCs w:val="30"/>
          <w:lang w:val="hu-HU"/>
        </w:rPr>
        <w:t>processing</w:t>
      </w:r>
      <w:proofErr w:type="spellEnd"/>
      <w:r w:rsidR="005A5A69">
        <w:rPr>
          <w:rStyle w:val="Cmsor32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5A5A69">
        <w:rPr>
          <w:rStyle w:val="Cmsor32"/>
          <w:rFonts w:ascii="Candara" w:hAnsi="Candara"/>
          <w:sz w:val="30"/>
          <w:szCs w:val="30"/>
          <w:lang w:val="hu-HU"/>
        </w:rPr>
        <w:t>data</w:t>
      </w:r>
      <w:bookmarkEnd w:id="15"/>
      <w:bookmarkEnd w:id="16"/>
      <w:bookmarkEnd w:id="17"/>
      <w:proofErr w:type="spellEnd"/>
    </w:p>
    <w:p w14:paraId="37F5BEC7" w14:textId="6435AC6E" w:rsidR="000759BE" w:rsidRDefault="00FF0DE7" w:rsidP="00944AC2">
      <w:pPr>
        <w:pStyle w:val="Szvegtrzs8"/>
        <w:shd w:val="clear" w:color="auto" w:fill="auto"/>
        <w:spacing w:before="80" w:after="80" w:line="276" w:lineRule="auto"/>
        <w:ind w:firstLine="0"/>
        <w:jc w:val="both"/>
        <w:rPr>
          <w:rFonts w:ascii="Candara" w:hAnsi="Candara"/>
          <w:sz w:val="22"/>
          <w:szCs w:val="22"/>
          <w:lang w:val="hu-HU"/>
        </w:rPr>
      </w:pPr>
      <w:r>
        <w:rPr>
          <w:rFonts w:ascii="Candara" w:hAnsi="Candara"/>
          <w:sz w:val="22"/>
          <w:szCs w:val="22"/>
          <w:lang w:val="hu-HU"/>
        </w:rPr>
        <w:t xml:space="preserve">The </w:t>
      </w:r>
      <w:proofErr w:type="spellStart"/>
      <w:r>
        <w:rPr>
          <w:rFonts w:ascii="Candara" w:hAnsi="Candara"/>
          <w:sz w:val="22"/>
          <w:szCs w:val="22"/>
          <w:lang w:val="hu-HU"/>
        </w:rPr>
        <w:t>legal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basis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for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D2CD0" w:rsidRPr="00A34E2B">
        <w:rPr>
          <w:rFonts w:ascii="Candara" w:hAnsi="Candara"/>
          <w:sz w:val="22"/>
          <w:szCs w:val="22"/>
          <w:lang w:val="hu-HU"/>
        </w:rPr>
        <w:t>OMIKRON</w:t>
      </w:r>
      <w:r w:rsidR="000D2CD0">
        <w:rPr>
          <w:rFonts w:ascii="Candara" w:hAnsi="Candara"/>
          <w:sz w:val="22"/>
          <w:szCs w:val="22"/>
          <w:lang w:val="hu-HU"/>
        </w:rPr>
        <w:t>'s</w:t>
      </w:r>
      <w:proofErr w:type="spellEnd"/>
      <w:r w:rsidR="000D2CD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0D2CD0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0D2CD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r w:rsidR="000D2CD0"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 w:rsidR="000D2CD0">
        <w:rPr>
          <w:rFonts w:ascii="Candara" w:hAnsi="Candara"/>
          <w:sz w:val="22"/>
          <w:szCs w:val="22"/>
          <w:lang w:val="hu-HU"/>
        </w:rPr>
        <w:t>th</w:t>
      </w:r>
      <w:r w:rsidR="00A75DBE">
        <w:rPr>
          <w:rFonts w:ascii="Candara" w:hAnsi="Candara"/>
          <w:sz w:val="22"/>
          <w:szCs w:val="22"/>
          <w:lang w:val="hu-HU"/>
        </w:rPr>
        <w:t>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title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:</w:t>
      </w:r>
    </w:p>
    <w:p w14:paraId="7A5B7925" w14:textId="79E438C4" w:rsidR="001C7CCD" w:rsidRPr="00A34E2B" w:rsidRDefault="00D47BBB" w:rsidP="00944AC2">
      <w:pPr>
        <w:pStyle w:val="Szvegtrzs8"/>
        <w:shd w:val="clear" w:color="auto" w:fill="auto"/>
        <w:tabs>
          <w:tab w:val="left" w:pos="4536"/>
        </w:tabs>
        <w:spacing w:before="80" w:after="80" w:line="276" w:lineRule="auto"/>
        <w:ind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Name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:</w:t>
      </w:r>
      <w:r w:rsidR="001C7CCD">
        <w:rPr>
          <w:rFonts w:ascii="Candara" w:hAnsi="Candara"/>
          <w:sz w:val="22"/>
          <w:szCs w:val="22"/>
          <w:lang w:val="hu-HU"/>
        </w:rPr>
        <w:tab/>
      </w:r>
      <w:bookmarkStart w:id="18" w:name="_Hlk117630984"/>
      <w:proofErr w:type="spellStart"/>
      <w:r w:rsidR="00F63803">
        <w:rPr>
          <w:rFonts w:ascii="Candara" w:hAnsi="Candara"/>
          <w:sz w:val="22"/>
          <w:szCs w:val="22"/>
          <w:lang w:val="hu-HU"/>
        </w:rPr>
        <w:t>Consent</w:t>
      </w:r>
      <w:proofErr w:type="spellEnd"/>
      <w:r w:rsidR="00F63803">
        <w:rPr>
          <w:rFonts w:ascii="Candara" w:hAnsi="Candara"/>
          <w:sz w:val="22"/>
          <w:szCs w:val="22"/>
          <w:lang w:val="hu-HU"/>
        </w:rPr>
        <w:t xml:space="preserve"> </w:t>
      </w:r>
      <w:bookmarkEnd w:id="18"/>
      <w:r w:rsidR="001C7CCD" w:rsidRPr="00A34E2B">
        <w:rPr>
          <w:rFonts w:ascii="Candara" w:hAnsi="Candara"/>
          <w:sz w:val="22"/>
          <w:szCs w:val="22"/>
          <w:lang w:val="hu-HU"/>
        </w:rPr>
        <w:t>(</w:t>
      </w:r>
      <w:bookmarkStart w:id="19" w:name="_Hlk117630991"/>
      <w:r w:rsidR="001C7CCD" w:rsidRPr="00A34E2B">
        <w:rPr>
          <w:rFonts w:ascii="Candara" w:hAnsi="Candara"/>
          <w:sz w:val="22"/>
          <w:szCs w:val="22"/>
          <w:lang w:val="hu-HU"/>
        </w:rPr>
        <w:t xml:space="preserve">GDPR </w:t>
      </w:r>
      <w:proofErr w:type="spellStart"/>
      <w:r w:rsidR="00E92450">
        <w:rPr>
          <w:rFonts w:ascii="Candara" w:hAnsi="Candara"/>
          <w:sz w:val="22"/>
          <w:szCs w:val="22"/>
          <w:lang w:val="hu-HU"/>
        </w:rPr>
        <w:t>Article</w:t>
      </w:r>
      <w:proofErr w:type="spellEnd"/>
      <w:r w:rsidR="00E92450">
        <w:rPr>
          <w:rFonts w:ascii="Candara" w:hAnsi="Candara"/>
          <w:sz w:val="22"/>
          <w:szCs w:val="22"/>
          <w:lang w:val="hu-HU"/>
        </w:rPr>
        <w:t xml:space="preserve"> 6</w:t>
      </w:r>
      <w:r w:rsidR="001C7CCD" w:rsidRPr="00A34E2B">
        <w:rPr>
          <w:rFonts w:ascii="Candara" w:hAnsi="Candara"/>
          <w:sz w:val="22"/>
          <w:szCs w:val="22"/>
          <w:lang w:val="hu-HU"/>
        </w:rPr>
        <w:t>(1)</w:t>
      </w:r>
      <w:r w:rsidR="00E92450">
        <w:rPr>
          <w:rFonts w:ascii="Candara" w:hAnsi="Candara"/>
          <w:sz w:val="22"/>
          <w:szCs w:val="22"/>
          <w:lang w:val="hu-HU"/>
        </w:rPr>
        <w:t>(a)</w:t>
      </w:r>
      <w:r w:rsidR="001C7CCD" w:rsidRPr="00A34E2B">
        <w:rPr>
          <w:rFonts w:ascii="Candara" w:hAnsi="Candara"/>
          <w:sz w:val="22"/>
          <w:szCs w:val="22"/>
          <w:lang w:val="hu-HU"/>
        </w:rPr>
        <w:t>)</w:t>
      </w:r>
      <w:bookmarkEnd w:id="19"/>
    </w:p>
    <w:p w14:paraId="55F01FE4" w14:textId="2D735231" w:rsidR="001C7CCD" w:rsidRDefault="00D47BBB" w:rsidP="00944AC2">
      <w:pPr>
        <w:pStyle w:val="Szvegtrzs8"/>
        <w:shd w:val="clear" w:color="auto" w:fill="auto"/>
        <w:tabs>
          <w:tab w:val="left" w:pos="4536"/>
        </w:tabs>
        <w:spacing w:before="80" w:after="80" w:line="276" w:lineRule="auto"/>
        <w:ind w:right="1420" w:firstLine="0"/>
        <w:rPr>
          <w:rFonts w:ascii="Candara" w:hAnsi="Candara"/>
          <w:sz w:val="22"/>
          <w:szCs w:val="22"/>
          <w:lang w:val="hu-HU"/>
        </w:rPr>
      </w:pPr>
      <w:r>
        <w:rPr>
          <w:rFonts w:ascii="Candara" w:hAnsi="Candara"/>
          <w:sz w:val="22"/>
          <w:szCs w:val="22"/>
          <w:lang w:val="hu-HU"/>
        </w:rPr>
        <w:t>E</w:t>
      </w:r>
      <w:r w:rsidR="001C7CCD" w:rsidRPr="00A34E2B">
        <w:rPr>
          <w:rFonts w:ascii="Candara" w:hAnsi="Candara"/>
          <w:sz w:val="22"/>
          <w:szCs w:val="22"/>
          <w:lang w:val="hu-HU"/>
        </w:rPr>
        <w:t>-mail:</w:t>
      </w:r>
      <w:r w:rsidR="001C7CCD">
        <w:rPr>
          <w:rFonts w:ascii="Candara" w:hAnsi="Candara"/>
          <w:sz w:val="22"/>
          <w:szCs w:val="22"/>
          <w:lang w:val="hu-HU"/>
        </w:rPr>
        <w:tab/>
      </w:r>
      <w:proofErr w:type="spellStart"/>
      <w:r w:rsidR="00FF0DE7">
        <w:rPr>
          <w:rFonts w:ascii="Candara" w:hAnsi="Candara"/>
          <w:sz w:val="22"/>
          <w:szCs w:val="22"/>
          <w:lang w:val="hu-HU"/>
        </w:rPr>
        <w:t>Consent</w:t>
      </w:r>
      <w:proofErr w:type="spellEnd"/>
      <w:r w:rsidR="00FF0DE7">
        <w:rPr>
          <w:rFonts w:ascii="Candara" w:hAnsi="Candara"/>
          <w:sz w:val="22"/>
          <w:szCs w:val="22"/>
          <w:lang w:val="hu-HU"/>
        </w:rPr>
        <w:t xml:space="preserve"> </w:t>
      </w:r>
      <w:r w:rsidR="00FF0DE7" w:rsidRPr="00A34E2B">
        <w:rPr>
          <w:rFonts w:ascii="Candara" w:hAnsi="Candara"/>
          <w:sz w:val="22"/>
          <w:szCs w:val="22"/>
          <w:lang w:val="hu-HU"/>
        </w:rPr>
        <w:t xml:space="preserve">(GDPR </w:t>
      </w:r>
      <w:proofErr w:type="spellStart"/>
      <w:r w:rsidR="00FF0DE7">
        <w:rPr>
          <w:rFonts w:ascii="Candara" w:hAnsi="Candara"/>
          <w:sz w:val="22"/>
          <w:szCs w:val="22"/>
          <w:lang w:val="hu-HU"/>
        </w:rPr>
        <w:t>Article</w:t>
      </w:r>
      <w:proofErr w:type="spellEnd"/>
      <w:r w:rsidR="00FF0DE7">
        <w:rPr>
          <w:rFonts w:ascii="Candara" w:hAnsi="Candara"/>
          <w:sz w:val="22"/>
          <w:szCs w:val="22"/>
          <w:lang w:val="hu-HU"/>
        </w:rPr>
        <w:t xml:space="preserve"> 6</w:t>
      </w:r>
      <w:r w:rsidR="00FF0DE7" w:rsidRPr="00A34E2B">
        <w:rPr>
          <w:rFonts w:ascii="Candara" w:hAnsi="Candara"/>
          <w:sz w:val="22"/>
          <w:szCs w:val="22"/>
          <w:lang w:val="hu-HU"/>
        </w:rPr>
        <w:t>(1)</w:t>
      </w:r>
      <w:r w:rsidR="00FF0DE7">
        <w:rPr>
          <w:rFonts w:ascii="Candara" w:hAnsi="Candara"/>
          <w:sz w:val="22"/>
          <w:szCs w:val="22"/>
          <w:lang w:val="hu-HU"/>
        </w:rPr>
        <w:t>(a)</w:t>
      </w:r>
      <w:r w:rsidR="00FF0DE7" w:rsidRPr="00A34E2B">
        <w:rPr>
          <w:rFonts w:ascii="Candara" w:hAnsi="Candara"/>
          <w:sz w:val="22"/>
          <w:szCs w:val="22"/>
          <w:lang w:val="hu-HU"/>
        </w:rPr>
        <w:t>)</w:t>
      </w:r>
    </w:p>
    <w:p w14:paraId="224377BB" w14:textId="6D5BA7D9" w:rsidR="001C7CCD" w:rsidRPr="00A34E2B" w:rsidRDefault="00D47BBB" w:rsidP="00944AC2">
      <w:pPr>
        <w:pStyle w:val="Szvegtrzs8"/>
        <w:shd w:val="clear" w:color="auto" w:fill="auto"/>
        <w:tabs>
          <w:tab w:val="left" w:pos="4536"/>
        </w:tabs>
        <w:spacing w:before="80" w:after="80" w:line="276" w:lineRule="auto"/>
        <w:ind w:right="1420" w:firstLine="0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Telephone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number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:</w:t>
      </w:r>
      <w:r w:rsidR="001C7CCD">
        <w:rPr>
          <w:rFonts w:ascii="Candara" w:hAnsi="Candara"/>
          <w:sz w:val="22"/>
          <w:szCs w:val="22"/>
          <w:lang w:val="hu-HU"/>
        </w:rPr>
        <w:tab/>
      </w:r>
      <w:proofErr w:type="spellStart"/>
      <w:r w:rsidR="00FF0DE7">
        <w:rPr>
          <w:rFonts w:ascii="Candara" w:hAnsi="Candara"/>
          <w:sz w:val="22"/>
          <w:szCs w:val="22"/>
          <w:lang w:val="hu-HU"/>
        </w:rPr>
        <w:t>Consent</w:t>
      </w:r>
      <w:proofErr w:type="spellEnd"/>
      <w:r w:rsidR="00FF0DE7">
        <w:rPr>
          <w:rFonts w:ascii="Candara" w:hAnsi="Candara"/>
          <w:sz w:val="22"/>
          <w:szCs w:val="22"/>
          <w:lang w:val="hu-HU"/>
        </w:rPr>
        <w:t xml:space="preserve"> </w:t>
      </w:r>
      <w:r w:rsidR="00FF0DE7" w:rsidRPr="00A34E2B">
        <w:rPr>
          <w:rFonts w:ascii="Candara" w:hAnsi="Candara"/>
          <w:sz w:val="22"/>
          <w:szCs w:val="22"/>
          <w:lang w:val="hu-HU"/>
        </w:rPr>
        <w:t xml:space="preserve">(GDPR </w:t>
      </w:r>
      <w:proofErr w:type="spellStart"/>
      <w:r w:rsidR="00FF0DE7">
        <w:rPr>
          <w:rFonts w:ascii="Candara" w:hAnsi="Candara"/>
          <w:sz w:val="22"/>
          <w:szCs w:val="22"/>
          <w:lang w:val="hu-HU"/>
        </w:rPr>
        <w:t>Article</w:t>
      </w:r>
      <w:proofErr w:type="spellEnd"/>
      <w:r w:rsidR="00FF0DE7">
        <w:rPr>
          <w:rFonts w:ascii="Candara" w:hAnsi="Candara"/>
          <w:sz w:val="22"/>
          <w:szCs w:val="22"/>
          <w:lang w:val="hu-HU"/>
        </w:rPr>
        <w:t xml:space="preserve"> 6</w:t>
      </w:r>
      <w:r w:rsidR="00FF0DE7" w:rsidRPr="00A34E2B">
        <w:rPr>
          <w:rFonts w:ascii="Candara" w:hAnsi="Candara"/>
          <w:sz w:val="22"/>
          <w:szCs w:val="22"/>
          <w:lang w:val="hu-HU"/>
        </w:rPr>
        <w:t>(1)</w:t>
      </w:r>
      <w:r w:rsidR="00FF0DE7">
        <w:rPr>
          <w:rFonts w:ascii="Candara" w:hAnsi="Candara"/>
          <w:sz w:val="22"/>
          <w:szCs w:val="22"/>
          <w:lang w:val="hu-HU"/>
        </w:rPr>
        <w:t>(a)</w:t>
      </w:r>
      <w:r w:rsidR="00FF0DE7" w:rsidRPr="00A34E2B">
        <w:rPr>
          <w:rFonts w:ascii="Candara" w:hAnsi="Candara"/>
          <w:sz w:val="22"/>
          <w:szCs w:val="22"/>
          <w:lang w:val="hu-HU"/>
        </w:rPr>
        <w:t>)</w:t>
      </w:r>
    </w:p>
    <w:p w14:paraId="41D9C2F3" w14:textId="5BB9450C" w:rsidR="001C7CCD" w:rsidRDefault="00D47BBB" w:rsidP="00944AC2">
      <w:pPr>
        <w:pStyle w:val="Szvegtrzs8"/>
        <w:shd w:val="clear" w:color="auto" w:fill="auto"/>
        <w:tabs>
          <w:tab w:val="left" w:pos="4536"/>
        </w:tabs>
        <w:spacing w:before="80" w:after="80" w:line="276" w:lineRule="auto"/>
        <w:ind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Other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contact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provided</w:t>
      </w:r>
      <w:proofErr w:type="spellEnd"/>
      <w:r w:rsidR="001C7CCD">
        <w:rPr>
          <w:rFonts w:ascii="Candara" w:hAnsi="Candara"/>
          <w:sz w:val="22"/>
          <w:szCs w:val="22"/>
          <w:lang w:val="hu-HU"/>
        </w:rPr>
        <w:t>:</w:t>
      </w:r>
      <w:r w:rsidR="00944AC2">
        <w:rPr>
          <w:rFonts w:ascii="Candara" w:hAnsi="Candara"/>
          <w:sz w:val="22"/>
          <w:szCs w:val="22"/>
          <w:lang w:val="hu-HU"/>
        </w:rPr>
        <w:tab/>
      </w:r>
      <w:proofErr w:type="spellStart"/>
      <w:r w:rsidR="00FF0DE7">
        <w:rPr>
          <w:rFonts w:ascii="Candara" w:hAnsi="Candara"/>
          <w:sz w:val="22"/>
          <w:szCs w:val="22"/>
          <w:lang w:val="hu-HU"/>
        </w:rPr>
        <w:t>Consent</w:t>
      </w:r>
      <w:proofErr w:type="spellEnd"/>
      <w:r w:rsidR="00FF0DE7">
        <w:rPr>
          <w:rFonts w:ascii="Candara" w:hAnsi="Candara"/>
          <w:sz w:val="22"/>
          <w:szCs w:val="22"/>
          <w:lang w:val="hu-HU"/>
        </w:rPr>
        <w:t xml:space="preserve"> </w:t>
      </w:r>
      <w:r w:rsidR="00FF0DE7" w:rsidRPr="00A34E2B">
        <w:rPr>
          <w:rFonts w:ascii="Candara" w:hAnsi="Candara"/>
          <w:sz w:val="22"/>
          <w:szCs w:val="22"/>
          <w:lang w:val="hu-HU"/>
        </w:rPr>
        <w:t xml:space="preserve">(GDPR </w:t>
      </w:r>
      <w:proofErr w:type="spellStart"/>
      <w:r w:rsidR="00FF0DE7">
        <w:rPr>
          <w:rFonts w:ascii="Candara" w:hAnsi="Candara"/>
          <w:sz w:val="22"/>
          <w:szCs w:val="22"/>
          <w:lang w:val="hu-HU"/>
        </w:rPr>
        <w:t>Article</w:t>
      </w:r>
      <w:proofErr w:type="spellEnd"/>
      <w:r w:rsidR="00FF0DE7">
        <w:rPr>
          <w:rFonts w:ascii="Candara" w:hAnsi="Candara"/>
          <w:sz w:val="22"/>
          <w:szCs w:val="22"/>
          <w:lang w:val="hu-HU"/>
        </w:rPr>
        <w:t xml:space="preserve"> 6</w:t>
      </w:r>
      <w:r w:rsidR="00FF0DE7" w:rsidRPr="00A34E2B">
        <w:rPr>
          <w:rFonts w:ascii="Candara" w:hAnsi="Candara"/>
          <w:sz w:val="22"/>
          <w:szCs w:val="22"/>
          <w:lang w:val="hu-HU"/>
        </w:rPr>
        <w:t>(1)</w:t>
      </w:r>
      <w:r w:rsidR="00FF0DE7">
        <w:rPr>
          <w:rFonts w:ascii="Candara" w:hAnsi="Candara"/>
          <w:sz w:val="22"/>
          <w:szCs w:val="22"/>
          <w:lang w:val="hu-HU"/>
        </w:rPr>
        <w:t>(a)</w:t>
      </w:r>
      <w:r w:rsidR="00FF0DE7" w:rsidRPr="00A34E2B">
        <w:rPr>
          <w:rFonts w:ascii="Candara" w:hAnsi="Candara"/>
          <w:sz w:val="22"/>
          <w:szCs w:val="22"/>
          <w:lang w:val="hu-HU"/>
        </w:rPr>
        <w:t>)</w:t>
      </w:r>
    </w:p>
    <w:p w14:paraId="175D0C30" w14:textId="6D94A691" w:rsidR="001C7CCD" w:rsidRPr="00A34E2B" w:rsidRDefault="00D87D0D" w:rsidP="00944AC2">
      <w:pPr>
        <w:pStyle w:val="Szvegtrzs8"/>
        <w:shd w:val="clear" w:color="auto" w:fill="auto"/>
        <w:spacing w:before="80" w:after="80" w:line="276" w:lineRule="auto"/>
        <w:ind w:firstLine="0"/>
        <w:jc w:val="both"/>
        <w:rPr>
          <w:rFonts w:ascii="Candara" w:hAnsi="Candara"/>
          <w:sz w:val="22"/>
          <w:szCs w:val="22"/>
          <w:lang w:val="hu-HU"/>
        </w:rPr>
      </w:pPr>
      <w:bookmarkStart w:id="20" w:name="_Hlk117630999"/>
      <w:proofErr w:type="spellStart"/>
      <w:r>
        <w:rPr>
          <w:rStyle w:val="SzvegtrzsFlkvr"/>
          <w:rFonts w:ascii="Candara" w:hAnsi="Candara"/>
          <w:sz w:val="22"/>
          <w:szCs w:val="22"/>
          <w:lang w:val="hu-HU"/>
        </w:rPr>
        <w:lastRenderedPageBreak/>
        <w:t>Purpose</w:t>
      </w:r>
      <w:proofErr w:type="spellEnd"/>
      <w:r>
        <w:rPr>
          <w:rStyle w:val="SzvegtrzsFlkvr"/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Style w:val="SzvegtrzsFlkvr"/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Style w:val="SzvegtrzsFlkvr"/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Style w:val="SzvegtrzsFlkvr"/>
          <w:rFonts w:ascii="Candara" w:hAnsi="Candara"/>
          <w:sz w:val="22"/>
          <w:szCs w:val="22"/>
          <w:lang w:val="hu-HU"/>
        </w:rPr>
        <w:t>data</w:t>
      </w:r>
      <w:bookmarkEnd w:id="20"/>
      <w:proofErr w:type="spellEnd"/>
      <w:r w:rsidR="001C7CCD" w:rsidRPr="00A34E2B">
        <w:rPr>
          <w:rStyle w:val="SzvegtrzsFlkvr"/>
          <w:rFonts w:ascii="Candara" w:hAnsi="Candara"/>
          <w:sz w:val="22"/>
          <w:szCs w:val="22"/>
          <w:lang w:val="hu-HU"/>
        </w:rPr>
        <w:t>:</w:t>
      </w:r>
      <w:r w:rsidR="001C7CCD" w:rsidRPr="00A34E2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fulfilling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contact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purpose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subject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>
        <w:rPr>
          <w:rFonts w:ascii="Candara" w:hAnsi="Candara"/>
          <w:sz w:val="22"/>
          <w:szCs w:val="22"/>
          <w:lang w:val="hu-HU"/>
        </w:rPr>
        <w:t>maintaining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contact</w:t>
      </w:r>
      <w:proofErr w:type="spellEnd"/>
      <w:r w:rsidR="001C7CCD">
        <w:rPr>
          <w:rFonts w:ascii="Candara" w:hAnsi="Candara"/>
          <w:sz w:val="22"/>
          <w:szCs w:val="22"/>
          <w:lang w:val="hu-HU"/>
        </w:rPr>
        <w:t>.</w:t>
      </w:r>
    </w:p>
    <w:p w14:paraId="19ABA513" w14:textId="09885EFD" w:rsidR="000759BE" w:rsidRPr="00A34E2B" w:rsidRDefault="0020475A" w:rsidP="00944AC2">
      <w:pPr>
        <w:pStyle w:val="Heading1"/>
        <w:rPr>
          <w:lang w:val="hu-HU"/>
        </w:rPr>
      </w:pPr>
      <w:r>
        <w:rPr>
          <w:rStyle w:val="Cmsor33"/>
          <w:rFonts w:ascii="Candara" w:hAnsi="Candara"/>
          <w:sz w:val="30"/>
          <w:szCs w:val="30"/>
          <w:lang w:val="hu-HU"/>
        </w:rPr>
        <w:t xml:space="preserve">5. </w:t>
      </w:r>
      <w:proofErr w:type="spellStart"/>
      <w:r w:rsidR="00742007">
        <w:rPr>
          <w:rStyle w:val="Cmsor33"/>
          <w:rFonts w:ascii="Candara" w:hAnsi="Candara"/>
          <w:sz w:val="30"/>
          <w:szCs w:val="30"/>
          <w:lang w:val="hu-HU"/>
        </w:rPr>
        <w:t>Personal</w:t>
      </w:r>
      <w:proofErr w:type="spellEnd"/>
      <w:r w:rsidR="00742007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742007">
        <w:rPr>
          <w:rStyle w:val="Cmsor33"/>
          <w:rFonts w:ascii="Candara" w:hAnsi="Candara"/>
          <w:sz w:val="30"/>
          <w:szCs w:val="30"/>
          <w:lang w:val="hu-HU"/>
        </w:rPr>
        <w:t>data</w:t>
      </w:r>
      <w:proofErr w:type="spellEnd"/>
      <w:r w:rsidR="00742007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742007">
        <w:rPr>
          <w:rStyle w:val="Cmsor33"/>
          <w:rFonts w:ascii="Candara" w:hAnsi="Candara"/>
          <w:sz w:val="30"/>
          <w:szCs w:val="30"/>
          <w:lang w:val="hu-HU"/>
        </w:rPr>
        <w:t>recipients</w:t>
      </w:r>
      <w:proofErr w:type="spellEnd"/>
    </w:p>
    <w:p w14:paraId="68E88BE9" w14:textId="58C0CF7D" w:rsidR="000759BE" w:rsidRPr="00A34E2B" w:rsidRDefault="00F62AA5" w:rsidP="00944AC2">
      <w:pPr>
        <w:pStyle w:val="Szvegtrzs8"/>
        <w:shd w:val="clear" w:color="auto" w:fill="auto"/>
        <w:spacing w:before="80" w:after="80" w:line="276" w:lineRule="auto"/>
        <w:ind w:left="480" w:hanging="400"/>
        <w:rPr>
          <w:rFonts w:ascii="Candara" w:hAnsi="Candara"/>
          <w:sz w:val="22"/>
          <w:szCs w:val="22"/>
          <w:lang w:val="hu-HU"/>
        </w:rPr>
      </w:pPr>
      <w:bookmarkStart w:id="21" w:name="bookmark16"/>
      <w:r>
        <w:rPr>
          <w:rFonts w:ascii="Candara" w:hAnsi="Candara"/>
          <w:sz w:val="22"/>
          <w:szCs w:val="22"/>
          <w:lang w:val="hu-HU"/>
        </w:rPr>
        <w:t xml:space="preserve">Data </w:t>
      </w:r>
      <w:proofErr w:type="spellStart"/>
      <w:r>
        <w:rPr>
          <w:rFonts w:ascii="Candara" w:hAnsi="Candara"/>
          <w:sz w:val="22"/>
          <w:szCs w:val="22"/>
          <w:lang w:val="hu-HU"/>
        </w:rPr>
        <w:t>may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be </w:t>
      </w:r>
      <w:proofErr w:type="spellStart"/>
      <w:r w:rsidR="00691542">
        <w:rPr>
          <w:rFonts w:ascii="Candara" w:hAnsi="Candara"/>
          <w:sz w:val="22"/>
          <w:szCs w:val="22"/>
          <w:lang w:val="hu-HU"/>
        </w:rPr>
        <w:t>accessed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by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employees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r w:rsidR="009D123F">
        <w:rPr>
          <w:rFonts w:ascii="Candara" w:hAnsi="Candara"/>
          <w:sz w:val="22"/>
          <w:szCs w:val="22"/>
          <w:lang w:val="hu-HU"/>
        </w:rPr>
        <w:t xml:space="preserve">and </w:t>
      </w:r>
      <w:proofErr w:type="spellStart"/>
      <w:r w:rsidR="009D123F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9D123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123F">
        <w:rPr>
          <w:rFonts w:ascii="Candara" w:hAnsi="Candara"/>
          <w:sz w:val="22"/>
          <w:szCs w:val="22"/>
          <w:lang w:val="hu-HU"/>
        </w:rPr>
        <w:t>processors</w:t>
      </w:r>
      <w:proofErr w:type="spellEnd"/>
      <w:r w:rsidR="009D123F">
        <w:rPr>
          <w:rFonts w:ascii="Candara" w:hAnsi="Candara"/>
          <w:sz w:val="22"/>
          <w:szCs w:val="22"/>
          <w:lang w:val="hu-HU"/>
        </w:rPr>
        <w:t xml:space="preserve"> </w:t>
      </w:r>
      <w:r>
        <w:rPr>
          <w:rFonts w:ascii="Candara" w:hAnsi="Candara"/>
          <w:sz w:val="22"/>
          <w:szCs w:val="22"/>
          <w:lang w:val="hu-HU"/>
        </w:rPr>
        <w:t xml:space="preserve">of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123F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9D123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123F">
        <w:rPr>
          <w:rFonts w:ascii="Candara" w:hAnsi="Candara"/>
          <w:sz w:val="22"/>
          <w:szCs w:val="22"/>
          <w:lang w:val="hu-HU"/>
        </w:rPr>
        <w:t>controller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  <w:bookmarkEnd w:id="21"/>
    </w:p>
    <w:p w14:paraId="3C4C6AD2" w14:textId="4EF6DD09" w:rsidR="000759BE" w:rsidRPr="00A34E2B" w:rsidRDefault="0020475A" w:rsidP="00944AC2">
      <w:pPr>
        <w:pStyle w:val="Heading1"/>
        <w:rPr>
          <w:lang w:val="hu-HU"/>
        </w:rPr>
      </w:pPr>
      <w:r>
        <w:rPr>
          <w:rStyle w:val="Cmsor33"/>
          <w:rFonts w:ascii="Candara" w:hAnsi="Candara"/>
          <w:sz w:val="30"/>
          <w:szCs w:val="30"/>
          <w:lang w:val="hu-HU"/>
        </w:rPr>
        <w:t xml:space="preserve">6. </w:t>
      </w:r>
      <w:proofErr w:type="spellStart"/>
      <w:r w:rsidR="00BA30E1">
        <w:rPr>
          <w:rStyle w:val="Cmsor33"/>
          <w:rFonts w:ascii="Candara" w:hAnsi="Candara"/>
          <w:sz w:val="30"/>
          <w:szCs w:val="30"/>
          <w:lang w:val="hu-HU"/>
        </w:rPr>
        <w:t>How</w:t>
      </w:r>
      <w:proofErr w:type="spellEnd"/>
      <w:r w:rsidR="00BA30E1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BA30E1">
        <w:rPr>
          <w:rStyle w:val="Cmsor33"/>
          <w:rFonts w:ascii="Candara" w:hAnsi="Candara"/>
          <w:sz w:val="30"/>
          <w:szCs w:val="30"/>
          <w:lang w:val="hu-HU"/>
        </w:rPr>
        <w:t>long</w:t>
      </w:r>
      <w:proofErr w:type="spellEnd"/>
      <w:r w:rsidR="00BA30E1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BA30E1">
        <w:rPr>
          <w:rStyle w:val="Cmsor33"/>
          <w:rFonts w:ascii="Candara" w:hAnsi="Candara"/>
          <w:sz w:val="30"/>
          <w:szCs w:val="30"/>
          <w:lang w:val="hu-HU"/>
        </w:rPr>
        <w:t>we</w:t>
      </w:r>
      <w:proofErr w:type="spellEnd"/>
      <w:r w:rsidR="00BA30E1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BA30E1">
        <w:rPr>
          <w:rStyle w:val="Cmsor33"/>
          <w:rFonts w:ascii="Candara" w:hAnsi="Candara"/>
          <w:sz w:val="30"/>
          <w:szCs w:val="30"/>
          <w:lang w:val="hu-HU"/>
        </w:rPr>
        <w:t>store</w:t>
      </w:r>
      <w:proofErr w:type="spellEnd"/>
      <w:r w:rsidR="00BA30E1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BA30E1">
        <w:rPr>
          <w:rStyle w:val="Cmsor33"/>
          <w:rFonts w:ascii="Candara" w:hAnsi="Candara"/>
          <w:sz w:val="30"/>
          <w:szCs w:val="30"/>
          <w:lang w:val="hu-HU"/>
        </w:rPr>
        <w:t>the</w:t>
      </w:r>
      <w:proofErr w:type="spellEnd"/>
      <w:r w:rsidR="00BA30E1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BA30E1">
        <w:rPr>
          <w:rStyle w:val="Cmsor33"/>
          <w:rFonts w:ascii="Candara" w:hAnsi="Candara"/>
          <w:sz w:val="30"/>
          <w:szCs w:val="30"/>
          <w:lang w:val="hu-HU"/>
        </w:rPr>
        <w:t>processed</w:t>
      </w:r>
      <w:proofErr w:type="spellEnd"/>
      <w:r w:rsidR="00BA30E1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BA30E1">
        <w:rPr>
          <w:rStyle w:val="Cmsor33"/>
          <w:rFonts w:ascii="Candara" w:hAnsi="Candara"/>
          <w:sz w:val="30"/>
          <w:szCs w:val="30"/>
          <w:lang w:val="hu-HU"/>
        </w:rPr>
        <w:t>data</w:t>
      </w:r>
      <w:proofErr w:type="spellEnd"/>
    </w:p>
    <w:p w14:paraId="5AAAD9D2" w14:textId="1637E67D" w:rsidR="000759BE" w:rsidRPr="00A34E2B" w:rsidRDefault="00CC28AC" w:rsidP="00944AC2">
      <w:pPr>
        <w:pStyle w:val="Szvegtrzs8"/>
        <w:shd w:val="clear" w:color="auto" w:fill="auto"/>
        <w:spacing w:before="80" w:after="80" w:line="276" w:lineRule="auto"/>
        <w:ind w:left="480" w:hanging="400"/>
        <w:rPr>
          <w:rFonts w:ascii="Candara" w:hAnsi="Candara"/>
          <w:sz w:val="22"/>
          <w:szCs w:val="22"/>
          <w:lang w:val="hu-HU"/>
        </w:rPr>
      </w:pPr>
      <w:bookmarkStart w:id="22" w:name="bookmark18"/>
      <w:r>
        <w:rPr>
          <w:rFonts w:ascii="Candara" w:hAnsi="Candara"/>
          <w:sz w:val="22"/>
          <w:szCs w:val="22"/>
          <w:lang w:val="hu-HU"/>
        </w:rPr>
        <w:t xml:space="preserve">The </w:t>
      </w:r>
      <w:proofErr w:type="spellStart"/>
      <w:r w:rsidR="00BF2BC8">
        <w:rPr>
          <w:rFonts w:ascii="Candara" w:hAnsi="Candara"/>
          <w:sz w:val="22"/>
          <w:szCs w:val="22"/>
          <w:lang w:val="hu-HU"/>
        </w:rPr>
        <w:t>retention</w:t>
      </w:r>
      <w:proofErr w:type="spellEnd"/>
      <w:r w:rsidR="005C6A0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C6A00">
        <w:rPr>
          <w:rFonts w:ascii="Candara" w:hAnsi="Candara"/>
          <w:sz w:val="22"/>
          <w:szCs w:val="22"/>
          <w:lang w:val="hu-HU"/>
        </w:rPr>
        <w:t>period</w:t>
      </w:r>
      <w:proofErr w:type="spellEnd"/>
      <w:r w:rsidR="005C6A00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5C6A00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5C6A0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14A2F">
        <w:rPr>
          <w:rFonts w:ascii="Candara" w:hAnsi="Candara"/>
          <w:sz w:val="22"/>
          <w:szCs w:val="22"/>
          <w:lang w:val="hu-HU"/>
        </w:rPr>
        <w:t>equals</w:t>
      </w:r>
      <w:proofErr w:type="spellEnd"/>
      <w:r w:rsidR="005C6A0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C6A00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5C6A0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C6A00">
        <w:rPr>
          <w:rFonts w:ascii="Candara" w:hAnsi="Candara"/>
          <w:sz w:val="22"/>
          <w:szCs w:val="22"/>
          <w:lang w:val="hu-HU"/>
        </w:rPr>
        <w:t>duration</w:t>
      </w:r>
      <w:proofErr w:type="spellEnd"/>
      <w:r w:rsidR="005C6A00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5C6A00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5C6A0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24D9D">
        <w:rPr>
          <w:rFonts w:ascii="Candara" w:hAnsi="Candara"/>
          <w:sz w:val="22"/>
          <w:szCs w:val="22"/>
          <w:lang w:val="hu-HU"/>
        </w:rPr>
        <w:t>communications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  <w:bookmarkEnd w:id="22"/>
    </w:p>
    <w:p w14:paraId="67733DD4" w14:textId="693B7673" w:rsidR="000759BE" w:rsidRPr="00A34E2B" w:rsidRDefault="0020475A" w:rsidP="00944AC2">
      <w:pPr>
        <w:pStyle w:val="Heading1"/>
        <w:rPr>
          <w:lang w:val="hu-HU"/>
        </w:rPr>
      </w:pPr>
      <w:r>
        <w:rPr>
          <w:rStyle w:val="Cmsor33"/>
          <w:rFonts w:ascii="Candara" w:hAnsi="Candara"/>
          <w:sz w:val="30"/>
          <w:szCs w:val="30"/>
          <w:lang w:val="hu-HU"/>
        </w:rPr>
        <w:t xml:space="preserve">7. </w:t>
      </w:r>
      <w:proofErr w:type="spellStart"/>
      <w:r w:rsidR="00691542">
        <w:rPr>
          <w:rStyle w:val="Cmsor33"/>
          <w:rFonts w:ascii="Candara" w:hAnsi="Candara"/>
          <w:sz w:val="30"/>
          <w:szCs w:val="30"/>
          <w:lang w:val="hu-HU"/>
        </w:rPr>
        <w:t>Where</w:t>
      </w:r>
      <w:proofErr w:type="spellEnd"/>
      <w:r w:rsidR="00691542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691542">
        <w:rPr>
          <w:rStyle w:val="Cmsor33"/>
          <w:rFonts w:ascii="Candara" w:hAnsi="Candara"/>
          <w:sz w:val="30"/>
          <w:szCs w:val="30"/>
          <w:lang w:val="hu-HU"/>
        </w:rPr>
        <w:t>we</w:t>
      </w:r>
      <w:proofErr w:type="spellEnd"/>
      <w:r w:rsidR="00691542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691542">
        <w:rPr>
          <w:rStyle w:val="Cmsor33"/>
          <w:rFonts w:ascii="Candara" w:hAnsi="Candara"/>
          <w:sz w:val="30"/>
          <w:szCs w:val="30"/>
          <w:lang w:val="hu-HU"/>
        </w:rPr>
        <w:t>store</w:t>
      </w:r>
      <w:proofErr w:type="spellEnd"/>
      <w:r w:rsidR="00691542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691542">
        <w:rPr>
          <w:rStyle w:val="Cmsor33"/>
          <w:rFonts w:ascii="Candara" w:hAnsi="Candara"/>
          <w:sz w:val="30"/>
          <w:szCs w:val="30"/>
          <w:lang w:val="hu-HU"/>
        </w:rPr>
        <w:t>the</w:t>
      </w:r>
      <w:proofErr w:type="spellEnd"/>
      <w:r w:rsidR="00691542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691542">
        <w:rPr>
          <w:rStyle w:val="Cmsor33"/>
          <w:rFonts w:ascii="Candara" w:hAnsi="Candara"/>
          <w:sz w:val="30"/>
          <w:szCs w:val="30"/>
          <w:lang w:val="hu-HU"/>
        </w:rPr>
        <w:t>processed</w:t>
      </w:r>
      <w:proofErr w:type="spellEnd"/>
      <w:r w:rsidR="00691542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691542">
        <w:rPr>
          <w:rStyle w:val="Cmsor33"/>
          <w:rFonts w:ascii="Candara" w:hAnsi="Candara"/>
          <w:sz w:val="30"/>
          <w:szCs w:val="30"/>
          <w:lang w:val="hu-HU"/>
        </w:rPr>
        <w:t>data</w:t>
      </w:r>
      <w:proofErr w:type="spellEnd"/>
    </w:p>
    <w:p w14:paraId="4B17E779" w14:textId="085630A5" w:rsidR="000759BE" w:rsidRPr="00A34E2B" w:rsidRDefault="00514A2F" w:rsidP="00944AC2">
      <w:pPr>
        <w:pStyle w:val="Szvegtrzs8"/>
        <w:shd w:val="clear" w:color="auto" w:fill="auto"/>
        <w:spacing w:before="80" w:after="80" w:line="276" w:lineRule="auto"/>
        <w:ind w:left="480" w:hanging="400"/>
        <w:rPr>
          <w:rFonts w:ascii="Candara" w:hAnsi="Candara"/>
          <w:sz w:val="22"/>
          <w:szCs w:val="22"/>
          <w:lang w:val="hu-HU"/>
        </w:rPr>
      </w:pPr>
      <w:r>
        <w:rPr>
          <w:rFonts w:ascii="Candara" w:hAnsi="Candara"/>
          <w:sz w:val="22"/>
          <w:szCs w:val="22"/>
          <w:lang w:val="hu-HU"/>
        </w:rPr>
        <w:t xml:space="preserve">Data </w:t>
      </w:r>
      <w:proofErr w:type="spellStart"/>
      <w:r>
        <w:rPr>
          <w:rFonts w:ascii="Candara" w:hAnsi="Candara"/>
          <w:sz w:val="22"/>
          <w:szCs w:val="22"/>
          <w:lang w:val="hu-HU"/>
        </w:rPr>
        <w:t>will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be </w:t>
      </w:r>
      <w:proofErr w:type="spellStart"/>
      <w:r>
        <w:rPr>
          <w:rFonts w:ascii="Candara" w:hAnsi="Candara"/>
          <w:sz w:val="22"/>
          <w:szCs w:val="22"/>
          <w:lang w:val="hu-HU"/>
        </w:rPr>
        <w:t>stored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following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sytem</w:t>
      </w:r>
      <w:proofErr w:type="spellEnd"/>
      <w:r>
        <w:rPr>
          <w:rFonts w:ascii="Candara" w:hAnsi="Candara"/>
          <w:sz w:val="22"/>
          <w:szCs w:val="22"/>
          <w:lang w:val="hu-HU"/>
        </w:rPr>
        <w:t>(s)</w:t>
      </w:r>
      <w:r w:rsidRPr="00A34E2B">
        <w:rPr>
          <w:rFonts w:ascii="Candara" w:hAnsi="Candara"/>
          <w:sz w:val="22"/>
          <w:szCs w:val="22"/>
          <w:lang w:val="hu-HU"/>
        </w:rPr>
        <w:t>:</w:t>
      </w:r>
    </w:p>
    <w:p w14:paraId="79E37543" w14:textId="1B3E4860" w:rsidR="001C7CCD" w:rsidRDefault="00000000" w:rsidP="00944AC2">
      <w:pPr>
        <w:pStyle w:val="Szvegtrzs8"/>
        <w:shd w:val="clear" w:color="auto" w:fill="auto"/>
        <w:spacing w:before="80" w:after="80" w:line="276" w:lineRule="auto"/>
        <w:ind w:left="284" w:firstLine="0"/>
        <w:rPr>
          <w:rFonts w:ascii="Candara" w:hAnsi="Candara"/>
          <w:sz w:val="22"/>
          <w:szCs w:val="22"/>
          <w:lang w:val="hu-HU"/>
        </w:rPr>
      </w:pPr>
      <w:proofErr w:type="spellStart"/>
      <w:r w:rsidRPr="00A34E2B">
        <w:rPr>
          <w:rStyle w:val="SzvegtrzsFlkvr0"/>
          <w:rFonts w:ascii="Candara" w:hAnsi="Candara"/>
          <w:sz w:val="22"/>
          <w:szCs w:val="22"/>
          <w:lang w:val="hu-HU"/>
        </w:rPr>
        <w:t>Informati</w:t>
      </w:r>
      <w:r w:rsidR="00514A2F">
        <w:rPr>
          <w:rStyle w:val="SzvegtrzsFlkvr0"/>
          <w:rFonts w:ascii="Candara" w:hAnsi="Candara"/>
          <w:sz w:val="22"/>
          <w:szCs w:val="22"/>
          <w:lang w:val="hu-HU"/>
        </w:rPr>
        <w:t>on</w:t>
      </w:r>
      <w:proofErr w:type="spellEnd"/>
      <w:r w:rsidR="00514A2F">
        <w:rPr>
          <w:rStyle w:val="SzvegtrzsFlkvr0"/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14A2F">
        <w:rPr>
          <w:rStyle w:val="SzvegtrzsFlkvr0"/>
          <w:rFonts w:ascii="Candara" w:hAnsi="Candara"/>
          <w:sz w:val="22"/>
          <w:szCs w:val="22"/>
          <w:lang w:val="hu-HU"/>
        </w:rPr>
        <w:t>technology</w:t>
      </w:r>
      <w:proofErr w:type="spellEnd"/>
      <w:r w:rsidRPr="00A34E2B">
        <w:rPr>
          <w:rStyle w:val="SzvegtrzsFlkvr0"/>
          <w:rFonts w:ascii="Candara" w:hAnsi="Candara"/>
          <w:sz w:val="22"/>
          <w:szCs w:val="22"/>
          <w:lang w:val="hu-HU"/>
        </w:rPr>
        <w:t xml:space="preserve"> </w:t>
      </w:r>
      <w:r w:rsidR="00514A2F">
        <w:rPr>
          <w:rStyle w:val="SzvegtrzsFlkvr0"/>
          <w:rFonts w:ascii="Candara" w:hAnsi="Candara"/>
          <w:sz w:val="22"/>
          <w:szCs w:val="22"/>
          <w:lang w:val="hu-HU"/>
        </w:rPr>
        <w:t>system</w:t>
      </w:r>
      <w:r w:rsidRPr="00A34E2B">
        <w:rPr>
          <w:rStyle w:val="SzvegtrzsFlkvr0"/>
          <w:rFonts w:ascii="Candara" w:hAnsi="Candara"/>
          <w:sz w:val="22"/>
          <w:szCs w:val="22"/>
          <w:lang w:val="hu-HU"/>
        </w:rPr>
        <w:t>:</w:t>
      </w:r>
      <w:r w:rsidRPr="00A34E2B">
        <w:rPr>
          <w:rFonts w:ascii="Candara" w:hAnsi="Candara"/>
          <w:sz w:val="22"/>
          <w:szCs w:val="22"/>
          <w:lang w:val="hu-HU"/>
        </w:rPr>
        <w:t xml:space="preserve"> </w:t>
      </w:r>
      <w:r w:rsidR="009A3E48">
        <w:rPr>
          <w:rFonts w:ascii="Candara" w:hAnsi="Candara"/>
          <w:sz w:val="22"/>
          <w:szCs w:val="22"/>
          <w:lang w:val="hu-HU"/>
        </w:rPr>
        <w:t xml:space="preserve">The IT system </w:t>
      </w:r>
      <w:proofErr w:type="spellStart"/>
      <w:r w:rsidR="009A3E48">
        <w:rPr>
          <w:rFonts w:ascii="Candara" w:hAnsi="Candara"/>
          <w:sz w:val="22"/>
          <w:szCs w:val="22"/>
          <w:lang w:val="hu-HU"/>
        </w:rPr>
        <w:t>consist</w:t>
      </w:r>
      <w:r w:rsidR="001B245F">
        <w:rPr>
          <w:rFonts w:ascii="Candara" w:hAnsi="Candara"/>
          <w:sz w:val="22"/>
          <w:szCs w:val="22"/>
          <w:lang w:val="hu-HU"/>
        </w:rPr>
        <w:t>s</w:t>
      </w:r>
      <w:proofErr w:type="spellEnd"/>
      <w:r w:rsidR="009A3E48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4B6B19">
        <w:rPr>
          <w:rFonts w:ascii="Candara" w:hAnsi="Candara"/>
          <w:sz w:val="22"/>
          <w:szCs w:val="22"/>
          <w:lang w:val="hu-HU"/>
        </w:rPr>
        <w:t>several</w:t>
      </w:r>
      <w:proofErr w:type="spellEnd"/>
      <w:r w:rsidR="004B6B1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A3E48">
        <w:rPr>
          <w:rFonts w:ascii="Candara" w:hAnsi="Candara"/>
          <w:sz w:val="22"/>
          <w:szCs w:val="22"/>
          <w:lang w:val="hu-HU"/>
        </w:rPr>
        <w:t>subsystems</w:t>
      </w:r>
      <w:proofErr w:type="spellEnd"/>
      <w:r w:rsidR="009A3E4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B6B19">
        <w:rPr>
          <w:rFonts w:ascii="Candara" w:hAnsi="Candara"/>
          <w:sz w:val="22"/>
          <w:szCs w:val="22"/>
          <w:lang w:val="hu-HU"/>
        </w:rPr>
        <w:t>that</w:t>
      </w:r>
      <w:proofErr w:type="spellEnd"/>
      <w:r w:rsidR="004B6B1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B6B19">
        <w:rPr>
          <w:rFonts w:ascii="Candara" w:hAnsi="Candara"/>
          <w:sz w:val="22"/>
          <w:szCs w:val="22"/>
          <w:lang w:val="hu-HU"/>
        </w:rPr>
        <w:t>cooperate</w:t>
      </w:r>
      <w:proofErr w:type="spellEnd"/>
      <w:r w:rsidR="004B6B1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B6B19">
        <w:rPr>
          <w:rFonts w:ascii="Candara" w:hAnsi="Candara"/>
          <w:sz w:val="22"/>
          <w:szCs w:val="22"/>
          <w:lang w:val="hu-HU"/>
        </w:rPr>
        <w:t>with</w:t>
      </w:r>
      <w:proofErr w:type="spellEnd"/>
      <w:r w:rsidR="004B6B1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B6B19">
        <w:rPr>
          <w:rFonts w:ascii="Candara" w:hAnsi="Candara"/>
          <w:sz w:val="22"/>
          <w:szCs w:val="22"/>
          <w:lang w:val="hu-HU"/>
        </w:rPr>
        <w:t>each</w:t>
      </w:r>
      <w:proofErr w:type="spellEnd"/>
      <w:r w:rsidR="004B6B1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B6B19">
        <w:rPr>
          <w:rFonts w:ascii="Candara" w:hAnsi="Candara"/>
          <w:sz w:val="22"/>
          <w:szCs w:val="22"/>
          <w:lang w:val="hu-HU"/>
        </w:rPr>
        <w:t>other</w:t>
      </w:r>
      <w:proofErr w:type="spellEnd"/>
      <w:r w:rsidR="004B6B19">
        <w:rPr>
          <w:rFonts w:ascii="Candara" w:hAnsi="Candara"/>
          <w:sz w:val="22"/>
          <w:szCs w:val="22"/>
          <w:lang w:val="hu-HU"/>
        </w:rPr>
        <w:t>.</w:t>
      </w:r>
      <w:r w:rsidR="001C7CC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Pr="00A34E2B">
        <w:rPr>
          <w:rFonts w:ascii="Candara" w:hAnsi="Candara"/>
          <w:sz w:val="22"/>
          <w:szCs w:val="22"/>
          <w:lang w:val="hu-HU"/>
        </w:rPr>
        <w:t>A</w:t>
      </w:r>
      <w:r w:rsidR="004B6B19">
        <w:rPr>
          <w:rFonts w:ascii="Candara" w:hAnsi="Candara"/>
          <w:sz w:val="22"/>
          <w:szCs w:val="22"/>
          <w:lang w:val="hu-HU"/>
        </w:rPr>
        <w:t>vailability</w:t>
      </w:r>
      <w:proofErr w:type="spellEnd"/>
      <w:r w:rsidR="004B6B19">
        <w:rPr>
          <w:rFonts w:ascii="Candara" w:hAnsi="Candara"/>
          <w:sz w:val="22"/>
          <w:szCs w:val="22"/>
          <w:lang w:val="hu-HU"/>
        </w:rPr>
        <w:t xml:space="preserve"> is </w:t>
      </w:r>
      <w:proofErr w:type="spellStart"/>
      <w:r w:rsidR="004B6B19">
        <w:rPr>
          <w:rFonts w:ascii="Candara" w:hAnsi="Candara"/>
          <w:sz w:val="22"/>
          <w:szCs w:val="22"/>
          <w:lang w:val="hu-HU"/>
        </w:rPr>
        <w:t>ensured</w:t>
      </w:r>
      <w:proofErr w:type="spellEnd"/>
      <w:r w:rsidR="004B6B1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B6B19">
        <w:rPr>
          <w:rFonts w:ascii="Candara" w:hAnsi="Candara"/>
          <w:sz w:val="22"/>
          <w:szCs w:val="22"/>
          <w:lang w:val="hu-HU"/>
        </w:rPr>
        <w:t>by</w:t>
      </w:r>
      <w:proofErr w:type="spellEnd"/>
      <w:r w:rsidR="004B6B19">
        <w:rPr>
          <w:rFonts w:ascii="Candara" w:hAnsi="Candara"/>
          <w:sz w:val="22"/>
          <w:szCs w:val="22"/>
          <w:lang w:val="hu-HU"/>
        </w:rPr>
        <w:t xml:space="preserve"> </w:t>
      </w:r>
      <w:proofErr w:type="gramStart"/>
      <w:r w:rsidR="004B6B19">
        <w:rPr>
          <w:rFonts w:ascii="Candara" w:hAnsi="Candara"/>
          <w:sz w:val="22"/>
          <w:szCs w:val="22"/>
          <w:lang w:val="hu-HU"/>
        </w:rPr>
        <w:t>multi-</w:t>
      </w:r>
      <w:proofErr w:type="spellStart"/>
      <w:r w:rsidR="004B6B19">
        <w:rPr>
          <w:rFonts w:ascii="Candara" w:hAnsi="Candara"/>
          <w:sz w:val="22"/>
          <w:szCs w:val="22"/>
          <w:lang w:val="hu-HU"/>
        </w:rPr>
        <w:t>level</w:t>
      </w:r>
      <w:proofErr w:type="spellEnd"/>
      <w:proofErr w:type="gramEnd"/>
      <w:r w:rsidR="004B6B1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B6B19">
        <w:rPr>
          <w:rFonts w:ascii="Candara" w:hAnsi="Candara"/>
          <w:sz w:val="22"/>
          <w:szCs w:val="22"/>
          <w:lang w:val="hu-HU"/>
        </w:rPr>
        <w:t>redundancy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</w:p>
    <w:p w14:paraId="0584B4B0" w14:textId="5650445C" w:rsidR="000759BE" w:rsidRPr="00A34E2B" w:rsidRDefault="0023526B" w:rsidP="00944AC2">
      <w:pPr>
        <w:pStyle w:val="Szvegtrzs8"/>
        <w:shd w:val="clear" w:color="auto" w:fill="auto"/>
        <w:spacing w:before="80" w:after="80" w:line="276" w:lineRule="auto"/>
        <w:ind w:left="284" w:right="20" w:firstLine="0"/>
        <w:jc w:val="both"/>
        <w:rPr>
          <w:rFonts w:ascii="Candara" w:hAnsi="Candara"/>
          <w:sz w:val="22"/>
          <w:szCs w:val="22"/>
          <w:lang w:val="hu-HU"/>
        </w:rPr>
      </w:pPr>
      <w:r>
        <w:rPr>
          <w:rStyle w:val="SzvegtrzsFlkvr0"/>
          <w:rFonts w:ascii="Candara" w:hAnsi="Candara"/>
          <w:sz w:val="22"/>
          <w:szCs w:val="22"/>
          <w:lang w:val="hu-HU"/>
        </w:rPr>
        <w:t>Mailing system</w:t>
      </w:r>
      <w:r w:rsidR="001C7CCD" w:rsidRPr="00A34E2B">
        <w:rPr>
          <w:rStyle w:val="SzvegtrzsFlkvr0"/>
          <w:rFonts w:ascii="Candara" w:hAnsi="Candara"/>
          <w:sz w:val="22"/>
          <w:szCs w:val="22"/>
          <w:lang w:val="hu-HU"/>
        </w:rPr>
        <w:t>:</w:t>
      </w:r>
      <w:r w:rsidR="001C7CCD" w:rsidRPr="00A34E2B">
        <w:rPr>
          <w:rFonts w:ascii="Candara" w:hAnsi="Candara"/>
          <w:sz w:val="22"/>
          <w:szCs w:val="22"/>
          <w:lang w:val="hu-HU"/>
        </w:rPr>
        <w:t xml:space="preserve"> </w:t>
      </w:r>
      <w:r>
        <w:rPr>
          <w:rFonts w:ascii="Candara" w:hAnsi="Candara"/>
          <w:sz w:val="22"/>
          <w:szCs w:val="22"/>
          <w:lang w:val="hu-HU"/>
        </w:rPr>
        <w:t xml:space="preserve">The mailing system is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system of a </w:t>
      </w:r>
      <w:proofErr w:type="spellStart"/>
      <w:r>
        <w:rPr>
          <w:rFonts w:ascii="Candara" w:hAnsi="Candara"/>
          <w:sz w:val="22"/>
          <w:szCs w:val="22"/>
          <w:lang w:val="hu-HU"/>
        </w:rPr>
        <w:t>leading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manufacturer</w:t>
      </w:r>
      <w:proofErr w:type="spellEnd"/>
      <w:r>
        <w:rPr>
          <w:rFonts w:ascii="Candara" w:hAnsi="Candara"/>
          <w:sz w:val="22"/>
          <w:szCs w:val="22"/>
          <w:lang w:val="hu-HU"/>
        </w:rPr>
        <w:t>.</w:t>
      </w:r>
      <w:r w:rsidR="001C7CCD" w:rsidRPr="00A34E2B">
        <w:rPr>
          <w:rFonts w:ascii="Candara" w:hAnsi="Candara"/>
          <w:sz w:val="22"/>
          <w:szCs w:val="22"/>
          <w:lang w:val="hu-HU"/>
        </w:rPr>
        <w:t xml:space="preserve"> </w:t>
      </w:r>
      <w:r w:rsidR="00A66026">
        <w:rPr>
          <w:rFonts w:ascii="Candara" w:hAnsi="Candara"/>
          <w:sz w:val="22"/>
          <w:szCs w:val="22"/>
          <w:lang w:val="hu-HU"/>
        </w:rPr>
        <w:t xml:space="preserve">The </w:t>
      </w:r>
      <w:proofErr w:type="spellStart"/>
      <w:r w:rsidR="00A66026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A660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66026">
        <w:rPr>
          <w:rFonts w:ascii="Candara" w:hAnsi="Candara"/>
          <w:sz w:val="22"/>
          <w:szCs w:val="22"/>
          <w:lang w:val="hu-HU"/>
        </w:rPr>
        <w:t>controller</w:t>
      </w:r>
      <w:proofErr w:type="spellEnd"/>
      <w:r w:rsidR="00A660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66026">
        <w:rPr>
          <w:rFonts w:ascii="Candara" w:hAnsi="Candara"/>
          <w:sz w:val="22"/>
          <w:szCs w:val="22"/>
          <w:lang w:val="hu-HU"/>
        </w:rPr>
        <w:t>updates</w:t>
      </w:r>
      <w:proofErr w:type="spellEnd"/>
      <w:r w:rsidR="00A660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66026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A66026">
        <w:rPr>
          <w:rFonts w:ascii="Candara" w:hAnsi="Candara"/>
          <w:sz w:val="22"/>
          <w:szCs w:val="22"/>
          <w:lang w:val="hu-HU"/>
        </w:rPr>
        <w:t xml:space="preserve"> software </w:t>
      </w:r>
      <w:proofErr w:type="spellStart"/>
      <w:r w:rsidR="00A66026">
        <w:rPr>
          <w:rFonts w:ascii="Candara" w:hAnsi="Candara"/>
          <w:sz w:val="22"/>
          <w:szCs w:val="22"/>
          <w:lang w:val="hu-HU"/>
        </w:rPr>
        <w:t>regularly</w:t>
      </w:r>
      <w:proofErr w:type="spellEnd"/>
      <w:r w:rsidR="00A66026">
        <w:rPr>
          <w:rFonts w:ascii="Candara" w:hAnsi="Candara"/>
          <w:sz w:val="22"/>
          <w:szCs w:val="22"/>
          <w:lang w:val="hu-HU"/>
        </w:rPr>
        <w:t xml:space="preserve">. </w:t>
      </w:r>
      <w:proofErr w:type="spellStart"/>
      <w:r w:rsidR="00A66026">
        <w:rPr>
          <w:rFonts w:ascii="Candara" w:hAnsi="Candara"/>
          <w:sz w:val="22"/>
          <w:szCs w:val="22"/>
          <w:lang w:val="hu-HU"/>
        </w:rPr>
        <w:t>All</w:t>
      </w:r>
      <w:proofErr w:type="spellEnd"/>
      <w:r w:rsidR="00A66026">
        <w:rPr>
          <w:rFonts w:ascii="Candara" w:hAnsi="Candara"/>
          <w:sz w:val="22"/>
          <w:szCs w:val="22"/>
          <w:lang w:val="hu-HU"/>
        </w:rPr>
        <w:t xml:space="preserve"> mail</w:t>
      </w:r>
      <w:r w:rsidR="001C7CCD" w:rsidRPr="00A34E2B">
        <w:rPr>
          <w:rFonts w:ascii="Candara" w:hAnsi="Candara"/>
          <w:sz w:val="22"/>
          <w:szCs w:val="22"/>
          <w:lang w:val="hu-HU"/>
        </w:rPr>
        <w:t xml:space="preserve"> </w:t>
      </w:r>
      <w:r w:rsidR="00A66026">
        <w:rPr>
          <w:rFonts w:ascii="Candara" w:hAnsi="Candara"/>
          <w:sz w:val="22"/>
          <w:szCs w:val="22"/>
          <w:lang w:val="hu-HU"/>
        </w:rPr>
        <w:t xml:space="preserve">is </w:t>
      </w:r>
      <w:proofErr w:type="spellStart"/>
      <w:r w:rsidR="009373DC">
        <w:rPr>
          <w:rFonts w:ascii="Candara" w:hAnsi="Candara"/>
          <w:sz w:val="22"/>
          <w:szCs w:val="22"/>
          <w:lang w:val="hu-HU"/>
        </w:rPr>
        <w:t>subject</w:t>
      </w:r>
      <w:proofErr w:type="spellEnd"/>
      <w:r w:rsidR="009373D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373DC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9373DC">
        <w:rPr>
          <w:rFonts w:ascii="Candara" w:hAnsi="Candara"/>
          <w:sz w:val="22"/>
          <w:szCs w:val="22"/>
          <w:lang w:val="hu-HU"/>
        </w:rPr>
        <w:t xml:space="preserve"> spam filtering </w:t>
      </w:r>
      <w:proofErr w:type="spellStart"/>
      <w:r w:rsidR="009373DC">
        <w:rPr>
          <w:rFonts w:ascii="Candara" w:hAnsi="Candara"/>
          <w:sz w:val="22"/>
          <w:szCs w:val="22"/>
          <w:lang w:val="hu-HU"/>
        </w:rPr>
        <w:t>as</w:t>
      </w:r>
      <w:proofErr w:type="spellEnd"/>
      <w:r w:rsidR="009373D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373DC">
        <w:rPr>
          <w:rFonts w:ascii="Candara" w:hAnsi="Candara"/>
          <w:sz w:val="22"/>
          <w:szCs w:val="22"/>
          <w:lang w:val="hu-HU"/>
        </w:rPr>
        <w:t>well</w:t>
      </w:r>
      <w:proofErr w:type="spellEnd"/>
      <w:r w:rsidR="009373D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373DC">
        <w:rPr>
          <w:rFonts w:ascii="Candara" w:hAnsi="Candara"/>
          <w:sz w:val="22"/>
          <w:szCs w:val="22"/>
          <w:lang w:val="hu-HU"/>
        </w:rPr>
        <w:t>as</w:t>
      </w:r>
      <w:proofErr w:type="spellEnd"/>
      <w:r w:rsidR="009373D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proofErr w:type="gramStart"/>
      <w:r w:rsidR="009373DC">
        <w:rPr>
          <w:rFonts w:ascii="Candara" w:hAnsi="Candara"/>
          <w:sz w:val="22"/>
          <w:szCs w:val="22"/>
          <w:lang w:val="hu-HU"/>
        </w:rPr>
        <w:t>anti-virus</w:t>
      </w:r>
      <w:proofErr w:type="spellEnd"/>
      <w:proofErr w:type="gramEnd"/>
      <w:r w:rsidR="009373D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373DC">
        <w:rPr>
          <w:rFonts w:ascii="Candara" w:hAnsi="Candara"/>
          <w:sz w:val="22"/>
          <w:szCs w:val="22"/>
          <w:lang w:val="hu-HU"/>
        </w:rPr>
        <w:t>scanning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 xml:space="preserve">. </w:t>
      </w:r>
      <w:r w:rsidR="009373DC">
        <w:rPr>
          <w:rFonts w:ascii="Candara" w:hAnsi="Candara"/>
          <w:sz w:val="22"/>
          <w:szCs w:val="22"/>
          <w:lang w:val="hu-HU"/>
        </w:rPr>
        <w:t xml:space="preserve">Mail </w:t>
      </w:r>
      <w:proofErr w:type="spellStart"/>
      <w:r w:rsidR="009373DC">
        <w:rPr>
          <w:rFonts w:ascii="Candara" w:hAnsi="Candara"/>
          <w:sz w:val="22"/>
          <w:szCs w:val="22"/>
          <w:lang w:val="hu-HU"/>
        </w:rPr>
        <w:t>can</w:t>
      </w:r>
      <w:proofErr w:type="spellEnd"/>
      <w:r w:rsidR="009373DC">
        <w:rPr>
          <w:rFonts w:ascii="Candara" w:hAnsi="Candara"/>
          <w:sz w:val="22"/>
          <w:szCs w:val="22"/>
          <w:lang w:val="hu-HU"/>
        </w:rPr>
        <w:t xml:space="preserve"> be </w:t>
      </w:r>
      <w:proofErr w:type="spellStart"/>
      <w:r w:rsidR="009373DC">
        <w:rPr>
          <w:rFonts w:ascii="Candara" w:hAnsi="Candara"/>
          <w:sz w:val="22"/>
          <w:szCs w:val="22"/>
          <w:lang w:val="hu-HU"/>
        </w:rPr>
        <w:t>accessed</w:t>
      </w:r>
      <w:proofErr w:type="spellEnd"/>
      <w:r w:rsidR="009373D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373DC">
        <w:rPr>
          <w:rFonts w:ascii="Candara" w:hAnsi="Candara"/>
          <w:sz w:val="22"/>
          <w:szCs w:val="22"/>
          <w:lang w:val="hu-HU"/>
        </w:rPr>
        <w:t>by</w:t>
      </w:r>
      <w:proofErr w:type="spellEnd"/>
      <w:r w:rsidR="009373D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373DC">
        <w:rPr>
          <w:rFonts w:ascii="Candara" w:hAnsi="Candara"/>
          <w:sz w:val="22"/>
          <w:szCs w:val="22"/>
          <w:lang w:val="hu-HU"/>
        </w:rPr>
        <w:t>only</w:t>
      </w:r>
      <w:proofErr w:type="spellEnd"/>
      <w:r w:rsidR="009373D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373DC">
        <w:rPr>
          <w:rFonts w:ascii="Candara" w:hAnsi="Candara"/>
          <w:sz w:val="22"/>
          <w:szCs w:val="22"/>
          <w:lang w:val="hu-HU"/>
        </w:rPr>
        <w:t>authorized</w:t>
      </w:r>
      <w:proofErr w:type="spellEnd"/>
      <w:r w:rsidR="009373D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373DC">
        <w:rPr>
          <w:rFonts w:ascii="Candara" w:hAnsi="Candara"/>
          <w:sz w:val="22"/>
          <w:szCs w:val="22"/>
          <w:lang w:val="hu-HU"/>
        </w:rPr>
        <w:t>persons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 xml:space="preserve">. </w:t>
      </w:r>
      <w:proofErr w:type="spellStart"/>
      <w:r w:rsidR="001C7CCD" w:rsidRPr="00A34E2B">
        <w:rPr>
          <w:rFonts w:ascii="Candara" w:hAnsi="Candara"/>
          <w:sz w:val="22"/>
          <w:szCs w:val="22"/>
          <w:lang w:val="hu-HU"/>
        </w:rPr>
        <w:t>A</w:t>
      </w:r>
      <w:r w:rsidR="009A3E48">
        <w:rPr>
          <w:rFonts w:ascii="Candara" w:hAnsi="Candara"/>
          <w:sz w:val="22"/>
          <w:szCs w:val="22"/>
          <w:lang w:val="hu-HU"/>
        </w:rPr>
        <w:t>vailability</w:t>
      </w:r>
      <w:proofErr w:type="spellEnd"/>
      <w:r w:rsidR="009A3E48">
        <w:rPr>
          <w:rFonts w:ascii="Candara" w:hAnsi="Candara"/>
          <w:sz w:val="22"/>
          <w:szCs w:val="22"/>
          <w:lang w:val="hu-HU"/>
        </w:rPr>
        <w:t xml:space="preserve"> is </w:t>
      </w:r>
      <w:proofErr w:type="spellStart"/>
      <w:r w:rsidR="009A3E48">
        <w:rPr>
          <w:rFonts w:ascii="Candara" w:hAnsi="Candara"/>
          <w:sz w:val="22"/>
          <w:szCs w:val="22"/>
          <w:lang w:val="hu-HU"/>
        </w:rPr>
        <w:t>ensured</w:t>
      </w:r>
      <w:proofErr w:type="spellEnd"/>
      <w:r w:rsidR="009A3E4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A3E48">
        <w:rPr>
          <w:rFonts w:ascii="Candara" w:hAnsi="Candara"/>
          <w:sz w:val="22"/>
          <w:szCs w:val="22"/>
          <w:lang w:val="hu-HU"/>
        </w:rPr>
        <w:t>by</w:t>
      </w:r>
      <w:proofErr w:type="spellEnd"/>
      <w:r w:rsidR="009A3E48">
        <w:rPr>
          <w:rFonts w:ascii="Candara" w:hAnsi="Candara"/>
          <w:sz w:val="22"/>
          <w:szCs w:val="22"/>
          <w:lang w:val="hu-HU"/>
        </w:rPr>
        <w:t xml:space="preserve"> a </w:t>
      </w:r>
      <w:proofErr w:type="spellStart"/>
      <w:r w:rsidR="009A3E48">
        <w:rPr>
          <w:rFonts w:ascii="Candara" w:hAnsi="Candara"/>
          <w:sz w:val="22"/>
          <w:szCs w:val="22"/>
          <w:lang w:val="hu-HU"/>
        </w:rPr>
        <w:t>redundant</w:t>
      </w:r>
      <w:proofErr w:type="spellEnd"/>
      <w:r w:rsidR="009A3E48">
        <w:rPr>
          <w:rFonts w:ascii="Candara" w:hAnsi="Candara"/>
          <w:sz w:val="22"/>
          <w:szCs w:val="22"/>
          <w:lang w:val="hu-HU"/>
        </w:rPr>
        <w:t xml:space="preserve"> system design</w:t>
      </w:r>
      <w:r w:rsidR="001C7CCD" w:rsidRPr="00A34E2B">
        <w:rPr>
          <w:rFonts w:ascii="Candara" w:hAnsi="Candara"/>
          <w:sz w:val="22"/>
          <w:szCs w:val="22"/>
          <w:lang w:val="hu-HU"/>
        </w:rPr>
        <w:t>.</w:t>
      </w:r>
    </w:p>
    <w:p w14:paraId="438A5ADB" w14:textId="6BD82C94" w:rsidR="001C7CCD" w:rsidRDefault="00816839" w:rsidP="00944AC2">
      <w:pPr>
        <w:pStyle w:val="Szvegtrzs8"/>
        <w:shd w:val="clear" w:color="auto" w:fill="auto"/>
        <w:spacing w:before="80" w:after="80" w:line="276" w:lineRule="auto"/>
        <w:ind w:left="284" w:right="20" w:firstLine="0"/>
        <w:jc w:val="both"/>
        <w:rPr>
          <w:rFonts w:ascii="Candara" w:hAnsi="Candara"/>
          <w:sz w:val="22"/>
          <w:szCs w:val="22"/>
          <w:lang w:val="hu-HU"/>
        </w:rPr>
      </w:pPr>
      <w:bookmarkStart w:id="23" w:name="bookmark20"/>
      <w:r>
        <w:rPr>
          <w:rStyle w:val="SzvegtrzsFlkvr0"/>
          <w:rFonts w:ascii="Candara" w:hAnsi="Candara"/>
          <w:sz w:val="22"/>
          <w:szCs w:val="22"/>
          <w:lang w:val="hu-HU"/>
        </w:rPr>
        <w:t>File server</w:t>
      </w:r>
      <w:r w:rsidRPr="00A34E2B">
        <w:rPr>
          <w:rStyle w:val="SzvegtrzsFlkvr0"/>
          <w:rFonts w:ascii="Candara" w:hAnsi="Candara"/>
          <w:sz w:val="22"/>
          <w:szCs w:val="22"/>
          <w:lang w:val="hu-HU"/>
        </w:rPr>
        <w:t xml:space="preserve"> / </w:t>
      </w:r>
      <w:r>
        <w:rPr>
          <w:rStyle w:val="SzvegtrzsFlkvr0"/>
          <w:rFonts w:ascii="Candara" w:hAnsi="Candara"/>
          <w:sz w:val="22"/>
          <w:szCs w:val="22"/>
          <w:lang w:val="hu-HU"/>
        </w:rPr>
        <w:t xml:space="preserve">saving </w:t>
      </w:r>
      <w:proofErr w:type="spellStart"/>
      <w:r>
        <w:rPr>
          <w:rStyle w:val="SzvegtrzsFlkvr0"/>
          <w:rFonts w:ascii="Candara" w:hAnsi="Candara"/>
          <w:sz w:val="22"/>
          <w:szCs w:val="22"/>
          <w:lang w:val="hu-HU"/>
        </w:rPr>
        <w:t>data</w:t>
      </w:r>
      <w:proofErr w:type="spellEnd"/>
      <w:r w:rsidRPr="00A34E2B">
        <w:rPr>
          <w:rStyle w:val="SzvegtrzsFlkvr0"/>
          <w:rFonts w:ascii="Candara" w:hAnsi="Candara"/>
          <w:sz w:val="22"/>
          <w:szCs w:val="22"/>
          <w:lang w:val="hu-HU"/>
        </w:rPr>
        <w:t>:</w:t>
      </w:r>
      <w:r w:rsidRPr="00A34E2B">
        <w:rPr>
          <w:rFonts w:ascii="Candara" w:hAnsi="Candara"/>
          <w:sz w:val="22"/>
          <w:szCs w:val="22"/>
          <w:lang w:val="hu-HU"/>
        </w:rPr>
        <w:t xml:space="preserve"> </w:t>
      </w:r>
      <w:r w:rsidR="00F579B3">
        <w:rPr>
          <w:rFonts w:ascii="Candara" w:hAnsi="Candara"/>
          <w:sz w:val="22"/>
          <w:szCs w:val="22"/>
          <w:lang w:val="hu-HU"/>
        </w:rPr>
        <w:t xml:space="preserve">The server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runs</w:t>
      </w:r>
      <w:proofErr w:type="spellEnd"/>
      <w:r w:rsidR="00F579B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on</w:t>
      </w:r>
      <w:proofErr w:type="spellEnd"/>
      <w:r w:rsidR="00F579B3">
        <w:rPr>
          <w:rFonts w:ascii="Candara" w:hAnsi="Candara"/>
          <w:sz w:val="22"/>
          <w:szCs w:val="22"/>
          <w:lang w:val="hu-HU"/>
        </w:rPr>
        <w:t xml:space="preserve"> an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up-to-date</w:t>
      </w:r>
      <w:proofErr w:type="spellEnd"/>
      <w:r w:rsidR="00F579B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operation</w:t>
      </w:r>
      <w:proofErr w:type="spellEnd"/>
      <w:r w:rsidR="00F579B3">
        <w:rPr>
          <w:rFonts w:ascii="Candara" w:hAnsi="Candara"/>
          <w:sz w:val="22"/>
          <w:szCs w:val="22"/>
          <w:lang w:val="hu-HU"/>
        </w:rPr>
        <w:t xml:space="preserve"> system</w:t>
      </w:r>
      <w:r w:rsidRPr="00A34E2B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access</w:t>
      </w:r>
      <w:proofErr w:type="spellEnd"/>
      <w:r w:rsidR="00F579B3">
        <w:rPr>
          <w:rFonts w:ascii="Candara" w:hAnsi="Candara"/>
          <w:sz w:val="22"/>
          <w:szCs w:val="22"/>
          <w:lang w:val="hu-HU"/>
        </w:rPr>
        <w:t xml:space="preserve"> is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regulated</w:t>
      </w:r>
      <w:proofErr w:type="spellEnd"/>
      <w:r w:rsidR="00F579B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by</w:t>
      </w:r>
      <w:proofErr w:type="spellEnd"/>
      <w:r w:rsidR="00F579B3">
        <w:rPr>
          <w:rFonts w:ascii="Candara" w:hAnsi="Candara"/>
          <w:sz w:val="22"/>
          <w:szCs w:val="22"/>
          <w:lang w:val="hu-HU"/>
        </w:rPr>
        <w:t xml:space="preserve"> a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strict</w:t>
      </w:r>
      <w:proofErr w:type="spellEnd"/>
      <w:r w:rsidR="00F579B3">
        <w:rPr>
          <w:rFonts w:ascii="Candara" w:hAnsi="Candara"/>
          <w:sz w:val="22"/>
          <w:szCs w:val="22"/>
          <w:lang w:val="hu-HU"/>
        </w:rPr>
        <w:t xml:space="preserve"> system of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permissions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documents</w:t>
      </w:r>
      <w:proofErr w:type="spellEnd"/>
      <w:r w:rsidR="00F579B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containing</w:t>
      </w:r>
      <w:proofErr w:type="spellEnd"/>
      <w:r w:rsidR="00F579B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F579B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F579B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79B3">
        <w:rPr>
          <w:rFonts w:ascii="Candara" w:hAnsi="Candara"/>
          <w:sz w:val="22"/>
          <w:szCs w:val="22"/>
          <w:lang w:val="hu-HU"/>
        </w:rPr>
        <w:t>are</w:t>
      </w:r>
      <w:proofErr w:type="spellEnd"/>
      <w:r w:rsidR="00F579B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3526B">
        <w:rPr>
          <w:rFonts w:ascii="Candara" w:hAnsi="Candara"/>
          <w:sz w:val="22"/>
          <w:szCs w:val="22"/>
          <w:lang w:val="hu-HU"/>
        </w:rPr>
        <w:t>stored</w:t>
      </w:r>
      <w:proofErr w:type="spellEnd"/>
      <w:r w:rsidR="0023526B">
        <w:rPr>
          <w:rFonts w:ascii="Candara" w:hAnsi="Candara"/>
          <w:sz w:val="22"/>
          <w:szCs w:val="22"/>
          <w:lang w:val="hu-HU"/>
        </w:rPr>
        <w:t xml:space="preserve"> in an </w:t>
      </w:r>
      <w:proofErr w:type="spellStart"/>
      <w:r w:rsidR="0023526B">
        <w:rPr>
          <w:rFonts w:ascii="Candara" w:hAnsi="Candara"/>
          <w:sz w:val="22"/>
          <w:szCs w:val="22"/>
          <w:lang w:val="hu-HU"/>
        </w:rPr>
        <w:t>encrypted</w:t>
      </w:r>
      <w:proofErr w:type="spellEnd"/>
      <w:r w:rsidR="0023526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3526B">
        <w:rPr>
          <w:rFonts w:ascii="Candara" w:hAnsi="Candara"/>
          <w:sz w:val="22"/>
          <w:szCs w:val="22"/>
          <w:lang w:val="hu-HU"/>
        </w:rPr>
        <w:t>form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</w:p>
    <w:p w14:paraId="4F147085" w14:textId="32A20F7D" w:rsidR="000759BE" w:rsidRPr="00A34E2B" w:rsidRDefault="00000000" w:rsidP="00944AC2">
      <w:pPr>
        <w:pStyle w:val="Szvegtrzs8"/>
        <w:shd w:val="clear" w:color="auto" w:fill="auto"/>
        <w:spacing w:before="80" w:after="80" w:line="276" w:lineRule="auto"/>
        <w:ind w:left="284" w:right="2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 w:rsidRPr="00A34E2B">
        <w:rPr>
          <w:rStyle w:val="SzvegtrzsFlkvr0"/>
          <w:rFonts w:ascii="Candara" w:hAnsi="Candara"/>
          <w:sz w:val="22"/>
          <w:szCs w:val="22"/>
          <w:lang w:val="hu-HU"/>
        </w:rPr>
        <w:t>Contact</w:t>
      </w:r>
      <w:proofErr w:type="spellEnd"/>
      <w:r w:rsidRPr="00A34E2B">
        <w:rPr>
          <w:rStyle w:val="SzvegtrzsFlkvr0"/>
          <w:rFonts w:ascii="Candara" w:hAnsi="Candara"/>
          <w:sz w:val="22"/>
          <w:szCs w:val="22"/>
          <w:lang w:val="hu-HU"/>
        </w:rPr>
        <w:t xml:space="preserve"> </w:t>
      </w:r>
      <w:r w:rsidR="00816839">
        <w:rPr>
          <w:rStyle w:val="SzvegtrzsFlkvr0"/>
          <w:rFonts w:ascii="Candara" w:hAnsi="Candara"/>
          <w:sz w:val="22"/>
          <w:szCs w:val="22"/>
          <w:lang w:val="hu-HU"/>
        </w:rPr>
        <w:t>system</w:t>
      </w:r>
      <w:r w:rsidRPr="00A34E2B">
        <w:rPr>
          <w:rStyle w:val="SzvegtrzsFlkvr0"/>
          <w:rFonts w:ascii="Candara" w:hAnsi="Candara"/>
          <w:sz w:val="22"/>
          <w:szCs w:val="22"/>
          <w:lang w:val="hu-HU"/>
        </w:rPr>
        <w:t>:</w:t>
      </w:r>
      <w:r w:rsidRPr="00A34E2B">
        <w:rPr>
          <w:rFonts w:ascii="Candara" w:hAnsi="Candara"/>
          <w:sz w:val="22"/>
          <w:szCs w:val="22"/>
          <w:lang w:val="hu-HU"/>
        </w:rPr>
        <w:t xml:space="preserve"> A</w:t>
      </w:r>
      <w:r w:rsidR="00816839">
        <w:rPr>
          <w:rFonts w:ascii="Candara" w:hAnsi="Candara"/>
          <w:sz w:val="22"/>
          <w:szCs w:val="22"/>
          <w:lang w:val="hu-HU"/>
        </w:rPr>
        <w:t xml:space="preserve">ccess is </w:t>
      </w:r>
      <w:proofErr w:type="spellStart"/>
      <w:r w:rsidR="00816839">
        <w:rPr>
          <w:rFonts w:ascii="Candara" w:hAnsi="Candara"/>
          <w:sz w:val="22"/>
          <w:szCs w:val="22"/>
          <w:lang w:val="hu-HU"/>
        </w:rPr>
        <w:t>restricted</w:t>
      </w:r>
      <w:proofErr w:type="spellEnd"/>
      <w:r w:rsidR="0081683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16839">
        <w:rPr>
          <w:rFonts w:ascii="Candara" w:hAnsi="Candara"/>
          <w:sz w:val="22"/>
          <w:szCs w:val="22"/>
          <w:lang w:val="hu-HU"/>
        </w:rPr>
        <w:t>with</w:t>
      </w:r>
      <w:proofErr w:type="spellEnd"/>
      <w:r w:rsidR="0081683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16839">
        <w:rPr>
          <w:rFonts w:ascii="Candara" w:hAnsi="Candara"/>
          <w:sz w:val="22"/>
          <w:szCs w:val="22"/>
          <w:lang w:val="hu-HU"/>
        </w:rPr>
        <w:t>password</w:t>
      </w:r>
      <w:proofErr w:type="spellEnd"/>
      <w:r w:rsidR="0081683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16839">
        <w:rPr>
          <w:rFonts w:ascii="Candara" w:hAnsi="Candara"/>
          <w:sz w:val="22"/>
          <w:szCs w:val="22"/>
          <w:lang w:val="hu-HU"/>
        </w:rPr>
        <w:t>protection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  <w:bookmarkEnd w:id="23"/>
    </w:p>
    <w:p w14:paraId="5E2D7B13" w14:textId="11282C0D" w:rsidR="000759BE" w:rsidRPr="00A34E2B" w:rsidRDefault="00E16E62" w:rsidP="00944AC2">
      <w:pPr>
        <w:pStyle w:val="Heading1"/>
        <w:rPr>
          <w:lang w:val="hu-HU"/>
        </w:rPr>
      </w:pPr>
      <w:r>
        <w:rPr>
          <w:rStyle w:val="Cmsor33"/>
          <w:rFonts w:ascii="Candara" w:hAnsi="Candara"/>
          <w:sz w:val="30"/>
          <w:szCs w:val="30"/>
          <w:lang w:val="hu-HU"/>
        </w:rPr>
        <w:t>8</w:t>
      </w:r>
      <w:r w:rsidR="0006614E">
        <w:rPr>
          <w:rStyle w:val="Cmsor33"/>
          <w:rFonts w:ascii="Candara" w:hAnsi="Candara"/>
          <w:sz w:val="30"/>
          <w:szCs w:val="30"/>
          <w:lang w:val="hu-HU"/>
        </w:rPr>
        <w:t xml:space="preserve">. </w:t>
      </w:r>
      <w:proofErr w:type="spellStart"/>
      <w:r w:rsidR="000B320E">
        <w:rPr>
          <w:rStyle w:val="Cmsor33"/>
          <w:rFonts w:ascii="Candara" w:hAnsi="Candara"/>
          <w:sz w:val="30"/>
          <w:szCs w:val="30"/>
          <w:lang w:val="hu-HU"/>
        </w:rPr>
        <w:t>Your</w:t>
      </w:r>
      <w:proofErr w:type="spellEnd"/>
      <w:r w:rsidR="000B320E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0B320E">
        <w:rPr>
          <w:rStyle w:val="Cmsor33"/>
          <w:rFonts w:ascii="Candara" w:hAnsi="Candara"/>
          <w:sz w:val="30"/>
          <w:szCs w:val="30"/>
          <w:lang w:val="hu-HU"/>
        </w:rPr>
        <w:t>rights</w:t>
      </w:r>
      <w:proofErr w:type="spellEnd"/>
      <w:r w:rsidR="000B320E">
        <w:rPr>
          <w:rStyle w:val="Cmsor33"/>
          <w:rFonts w:ascii="Candara" w:hAnsi="Candara"/>
          <w:sz w:val="30"/>
          <w:szCs w:val="30"/>
          <w:lang w:val="hu-HU"/>
        </w:rPr>
        <w:t xml:space="preserve"> in </w:t>
      </w:r>
      <w:proofErr w:type="spellStart"/>
      <w:r w:rsidR="000B320E">
        <w:rPr>
          <w:rStyle w:val="Cmsor33"/>
          <w:rFonts w:ascii="Candara" w:hAnsi="Candara"/>
          <w:sz w:val="30"/>
          <w:szCs w:val="30"/>
          <w:lang w:val="hu-HU"/>
        </w:rPr>
        <w:t>relation</w:t>
      </w:r>
      <w:proofErr w:type="spellEnd"/>
      <w:r w:rsidR="000B320E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0B320E">
        <w:rPr>
          <w:rStyle w:val="Cmsor33"/>
          <w:rFonts w:ascii="Candara" w:hAnsi="Candara"/>
          <w:sz w:val="30"/>
          <w:szCs w:val="30"/>
          <w:lang w:val="hu-HU"/>
        </w:rPr>
        <w:t>to</w:t>
      </w:r>
      <w:proofErr w:type="spellEnd"/>
      <w:r w:rsidR="000B320E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0B320E">
        <w:rPr>
          <w:rStyle w:val="Cmsor33"/>
          <w:rFonts w:ascii="Candara" w:hAnsi="Candara"/>
          <w:sz w:val="30"/>
          <w:szCs w:val="30"/>
          <w:lang w:val="hu-HU"/>
        </w:rPr>
        <w:t>data</w:t>
      </w:r>
      <w:proofErr w:type="spellEnd"/>
      <w:r w:rsidR="000060AF">
        <w:rPr>
          <w:rStyle w:val="Cmsor33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EB1172">
        <w:rPr>
          <w:rStyle w:val="Cmsor33"/>
          <w:rFonts w:ascii="Candara" w:hAnsi="Candara"/>
          <w:sz w:val="30"/>
          <w:szCs w:val="30"/>
          <w:lang w:val="hu-HU"/>
        </w:rPr>
        <w:t>processing</w:t>
      </w:r>
      <w:proofErr w:type="spellEnd"/>
    </w:p>
    <w:p w14:paraId="11D7832A" w14:textId="7CE67DD0" w:rsidR="000759BE" w:rsidRPr="00A34E2B" w:rsidRDefault="00E93FAD" w:rsidP="00944AC2">
      <w:pPr>
        <w:pStyle w:val="Szvegtrzs8"/>
        <w:shd w:val="clear" w:color="auto" w:fill="auto"/>
        <w:spacing w:before="80" w:after="80" w:line="276" w:lineRule="auto"/>
        <w:ind w:left="80" w:right="2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can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exercise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E1A38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FE1A38">
        <w:rPr>
          <w:rFonts w:ascii="Candara" w:hAnsi="Candara"/>
          <w:sz w:val="22"/>
          <w:szCs w:val="22"/>
          <w:lang w:val="hu-HU"/>
        </w:rPr>
        <w:t xml:space="preserve"> </w:t>
      </w:r>
      <w:r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following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ways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. OMIKRON</w:t>
      </w:r>
      <w:r w:rsidR="00FE1A3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E1A38">
        <w:rPr>
          <w:rFonts w:ascii="Candara" w:hAnsi="Candara"/>
          <w:sz w:val="22"/>
          <w:szCs w:val="22"/>
          <w:lang w:val="hu-HU"/>
        </w:rPr>
        <w:t>may</w:t>
      </w:r>
      <w:proofErr w:type="spellEnd"/>
      <w:r w:rsidR="00FE1A3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E1A38">
        <w:rPr>
          <w:rFonts w:ascii="Candara" w:hAnsi="Candara"/>
          <w:sz w:val="22"/>
          <w:szCs w:val="22"/>
          <w:lang w:val="hu-HU"/>
        </w:rPr>
        <w:t>request</w:t>
      </w:r>
      <w:proofErr w:type="spellEnd"/>
      <w:r w:rsidR="00FE1A3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information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necessary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confirm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proofErr w:type="gramStart"/>
      <w:r w:rsidR="001A7C73">
        <w:rPr>
          <w:rFonts w:ascii="Candara" w:hAnsi="Candara"/>
          <w:sz w:val="22"/>
          <w:szCs w:val="22"/>
          <w:lang w:val="hu-HU"/>
        </w:rPr>
        <w:t>identity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 xml:space="preserve"> </w:t>
      </w:r>
      <w:r w:rsidR="001A7C73">
        <w:rPr>
          <w:rFonts w:ascii="Candara" w:hAnsi="Candara"/>
          <w:sz w:val="22"/>
          <w:szCs w:val="22"/>
          <w:lang w:val="hu-HU"/>
        </w:rPr>
        <w:t xml:space="preserve"> in</w:t>
      </w:r>
      <w:proofErr w:type="gram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order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ensure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that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rights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freedoms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third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parties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are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A7C73">
        <w:rPr>
          <w:rFonts w:ascii="Candara" w:hAnsi="Candara"/>
          <w:sz w:val="22"/>
          <w:szCs w:val="22"/>
          <w:lang w:val="hu-HU"/>
        </w:rPr>
        <w:t>not</w:t>
      </w:r>
      <w:proofErr w:type="spellEnd"/>
      <w:r w:rsidR="001A7C7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F4A7E">
        <w:rPr>
          <w:rFonts w:ascii="Candara" w:hAnsi="Candara"/>
          <w:sz w:val="22"/>
          <w:szCs w:val="22"/>
          <w:lang w:val="hu-HU"/>
        </w:rPr>
        <w:t>infringed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.</w:t>
      </w:r>
    </w:p>
    <w:p w14:paraId="13CF8E05" w14:textId="6688F416" w:rsidR="000759BE" w:rsidRPr="00A34E2B" w:rsidRDefault="001A7C73" w:rsidP="00944AC2">
      <w:pPr>
        <w:pStyle w:val="Szvegtrzs8"/>
        <w:numPr>
          <w:ilvl w:val="0"/>
          <w:numId w:val="2"/>
        </w:numPr>
        <w:shd w:val="clear" w:color="auto" w:fill="auto"/>
        <w:spacing w:before="80" w:after="80" w:line="276" w:lineRule="auto"/>
        <w:ind w:left="480" w:right="20" w:hanging="338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contact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C7159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CC7159">
        <w:rPr>
          <w:rFonts w:ascii="Candara" w:hAnsi="Candara"/>
          <w:sz w:val="22"/>
          <w:szCs w:val="22"/>
          <w:lang w:val="hu-HU"/>
        </w:rPr>
        <w:t xml:space="preserve"> Data </w:t>
      </w:r>
      <w:proofErr w:type="spellStart"/>
      <w:r w:rsidR="00CC7159">
        <w:rPr>
          <w:rFonts w:ascii="Candara" w:hAnsi="Candara"/>
          <w:sz w:val="22"/>
          <w:szCs w:val="22"/>
          <w:lang w:val="hu-HU"/>
        </w:rPr>
        <w:t>Protection</w:t>
      </w:r>
      <w:proofErr w:type="spellEnd"/>
      <w:r w:rsidR="00CC715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C7159">
        <w:rPr>
          <w:rFonts w:ascii="Candara" w:hAnsi="Candara"/>
          <w:sz w:val="22"/>
          <w:szCs w:val="22"/>
          <w:lang w:val="hu-HU"/>
        </w:rPr>
        <w:t>Officer</w:t>
      </w:r>
      <w:proofErr w:type="spellEnd"/>
      <w:r w:rsidR="00CC7159"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 w:rsidR="00CC7159">
        <w:rPr>
          <w:rFonts w:ascii="Candara" w:hAnsi="Candara"/>
          <w:sz w:val="22"/>
          <w:szCs w:val="22"/>
          <w:lang w:val="hu-HU"/>
        </w:rPr>
        <w:t>person</w:t>
      </w:r>
      <w:proofErr w:type="spellEnd"/>
      <w:r w:rsidR="00CC7159">
        <w:rPr>
          <w:rFonts w:ascii="Candara" w:hAnsi="Candara"/>
          <w:sz w:val="22"/>
          <w:szCs w:val="22"/>
          <w:lang w:val="hu-HU"/>
        </w:rPr>
        <w:t xml:space="preserve"> </w:t>
      </w:r>
      <w:r w:rsidRPr="00A34E2B">
        <w:rPr>
          <w:rFonts w:ascii="Candara" w:hAnsi="Candara"/>
          <w:sz w:val="22"/>
          <w:szCs w:val="22"/>
          <w:lang w:val="hu-HU"/>
        </w:rPr>
        <w:t>(</w:t>
      </w:r>
      <w:proofErr w:type="spellStart"/>
      <w:r w:rsidR="00CC7159">
        <w:rPr>
          <w:rFonts w:ascii="Candara" w:hAnsi="Candara"/>
          <w:sz w:val="22"/>
          <w:szCs w:val="22"/>
          <w:lang w:val="hu-HU"/>
        </w:rPr>
        <w:t>at</w:t>
      </w:r>
      <w:proofErr w:type="spellEnd"/>
      <w:r w:rsidR="00CC7159">
        <w:rPr>
          <w:rFonts w:ascii="Candara" w:hAnsi="Candara"/>
          <w:sz w:val="22"/>
          <w:szCs w:val="22"/>
          <w:lang w:val="hu-HU"/>
        </w:rPr>
        <w:t xml:space="preserve"> an </w:t>
      </w:r>
      <w:proofErr w:type="spellStart"/>
      <w:r w:rsidR="00CC7159">
        <w:rPr>
          <w:rFonts w:ascii="Candara" w:hAnsi="Candara"/>
          <w:sz w:val="22"/>
          <w:szCs w:val="22"/>
          <w:lang w:val="hu-HU"/>
        </w:rPr>
        <w:t>appointment</w:t>
      </w:r>
      <w:proofErr w:type="spellEnd"/>
      <w:r w:rsidR="00CC715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D7EF8">
        <w:rPr>
          <w:rFonts w:ascii="Candara" w:hAnsi="Candara"/>
          <w:sz w:val="22"/>
          <w:szCs w:val="22"/>
          <w:lang w:val="hu-HU"/>
        </w:rPr>
        <w:t>previously</w:t>
      </w:r>
      <w:proofErr w:type="spellEnd"/>
      <w:r w:rsidR="003D7EF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D7EF8">
        <w:rPr>
          <w:rFonts w:ascii="Candara" w:hAnsi="Candara"/>
          <w:sz w:val="22"/>
          <w:szCs w:val="22"/>
          <w:lang w:val="hu-HU"/>
        </w:rPr>
        <w:t>agreed</w:t>
      </w:r>
      <w:proofErr w:type="spellEnd"/>
      <w:r w:rsidR="003D7EF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D7EF8">
        <w:rPr>
          <w:rFonts w:ascii="Candara" w:hAnsi="Candara"/>
          <w:sz w:val="22"/>
          <w:szCs w:val="22"/>
          <w:lang w:val="hu-HU"/>
        </w:rPr>
        <w:t>upon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) </w:t>
      </w:r>
      <w:proofErr w:type="spellStart"/>
      <w:r w:rsidRPr="00A34E2B">
        <w:rPr>
          <w:rFonts w:ascii="Candara" w:hAnsi="Candara"/>
          <w:sz w:val="22"/>
          <w:szCs w:val="22"/>
          <w:lang w:val="hu-HU"/>
        </w:rPr>
        <w:t>a</w:t>
      </w:r>
      <w:r w:rsidR="007A5772">
        <w:rPr>
          <w:rFonts w:ascii="Candara" w:hAnsi="Candara"/>
          <w:sz w:val="22"/>
          <w:szCs w:val="22"/>
          <w:lang w:val="hu-HU"/>
        </w:rPr>
        <w:t>t</w:t>
      </w:r>
      <w:proofErr w:type="spellEnd"/>
      <w:r w:rsidR="007A577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A5772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7A577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A5772">
        <w:rPr>
          <w:rFonts w:ascii="Candara" w:hAnsi="Candara"/>
          <w:sz w:val="22"/>
          <w:szCs w:val="22"/>
          <w:lang w:val="hu-HU"/>
        </w:rPr>
        <w:t>following</w:t>
      </w:r>
      <w:proofErr w:type="spellEnd"/>
      <w:r w:rsidR="007A577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A5772">
        <w:rPr>
          <w:rFonts w:ascii="Candara" w:hAnsi="Candara"/>
          <w:sz w:val="22"/>
          <w:szCs w:val="22"/>
          <w:lang w:val="hu-HU"/>
        </w:rPr>
        <w:t>address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: 1084 Budapest, József u. 53.;</w:t>
      </w:r>
    </w:p>
    <w:p w14:paraId="1C880C4B" w14:textId="0EE6D24E" w:rsidR="000759BE" w:rsidRPr="00A34E2B" w:rsidRDefault="007A5772" w:rsidP="00944AC2">
      <w:pPr>
        <w:pStyle w:val="Szvegtrzs8"/>
        <w:numPr>
          <w:ilvl w:val="0"/>
          <w:numId w:val="2"/>
        </w:numPr>
        <w:shd w:val="clear" w:color="auto" w:fill="auto"/>
        <w:spacing w:before="80" w:after="80" w:line="276" w:lineRule="auto"/>
        <w:ind w:left="480" w:hanging="338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send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an </w:t>
      </w:r>
      <w:r w:rsidRPr="00A34E2B">
        <w:rPr>
          <w:rFonts w:ascii="Candara" w:hAnsi="Candara"/>
          <w:sz w:val="22"/>
          <w:szCs w:val="22"/>
          <w:lang w:val="hu-HU"/>
        </w:rPr>
        <w:t>email</w:t>
      </w:r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Data </w:t>
      </w:r>
      <w:proofErr w:type="spellStart"/>
      <w:r>
        <w:rPr>
          <w:rFonts w:ascii="Candara" w:hAnsi="Candara"/>
          <w:sz w:val="22"/>
          <w:szCs w:val="22"/>
          <w:lang w:val="hu-HU"/>
        </w:rPr>
        <w:t>Protection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Officer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at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 </w:t>
      </w:r>
      <w:r w:rsidRPr="00944AC2">
        <w:rPr>
          <w:rFonts w:ascii="Candara" w:hAnsi="Candara"/>
          <w:sz w:val="22"/>
          <w:szCs w:val="22"/>
          <w:lang w:val="hu-HU"/>
        </w:rPr>
        <w:t>adatvedelem@omikron.hu</w:t>
      </w:r>
      <w:r w:rsidRPr="00A34E2B">
        <w:rPr>
          <w:rFonts w:ascii="Candara" w:hAnsi="Candara"/>
          <w:sz w:val="22"/>
          <w:szCs w:val="22"/>
          <w:lang w:val="hu-HU"/>
        </w:rPr>
        <w:t>;</w:t>
      </w:r>
    </w:p>
    <w:p w14:paraId="2A4C4EBF" w14:textId="5D40C7C0" w:rsidR="000759BE" w:rsidRPr="00A34E2B" w:rsidRDefault="007A5772" w:rsidP="00944AC2">
      <w:pPr>
        <w:pStyle w:val="Szvegtrzs8"/>
        <w:numPr>
          <w:ilvl w:val="0"/>
          <w:numId w:val="2"/>
        </w:numPr>
        <w:shd w:val="clear" w:color="auto" w:fill="auto"/>
        <w:spacing w:before="80" w:after="80" w:line="276" w:lineRule="auto"/>
        <w:ind w:left="480" w:hanging="338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contact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Data </w:t>
      </w:r>
      <w:proofErr w:type="spellStart"/>
      <w:r>
        <w:rPr>
          <w:rFonts w:ascii="Candara" w:hAnsi="Candara"/>
          <w:sz w:val="22"/>
          <w:szCs w:val="22"/>
          <w:lang w:val="hu-HU"/>
        </w:rPr>
        <w:t>Protection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Officer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following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telephone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number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: </w:t>
      </w:r>
      <w:r w:rsidRPr="00A34E2B">
        <w:rPr>
          <w:rFonts w:ascii="Candara" w:hAnsi="Candara"/>
          <w:sz w:val="22"/>
          <w:szCs w:val="22"/>
          <w:lang w:val="hu-HU"/>
        </w:rPr>
        <w:t>+36 1 313 7853</w:t>
      </w:r>
      <w:r w:rsidR="00890803">
        <w:rPr>
          <w:rFonts w:ascii="Candara" w:hAnsi="Candara"/>
          <w:sz w:val="22"/>
          <w:szCs w:val="22"/>
          <w:lang w:val="hu-HU"/>
        </w:rPr>
        <w:t>.</w:t>
      </w:r>
    </w:p>
    <w:p w14:paraId="4C75C363" w14:textId="62A21E7E" w:rsidR="000759BE" w:rsidRPr="00A34E2B" w:rsidRDefault="00616BE9" w:rsidP="00944AC2">
      <w:pPr>
        <w:pStyle w:val="Szvegtrzs20"/>
        <w:shd w:val="clear" w:color="auto" w:fill="auto"/>
        <w:spacing w:before="80" w:after="80" w:line="276" w:lineRule="auto"/>
        <w:ind w:left="480"/>
        <w:jc w:val="left"/>
        <w:rPr>
          <w:rFonts w:ascii="Candara" w:hAnsi="Candara"/>
          <w:sz w:val="22"/>
          <w:szCs w:val="22"/>
          <w:lang w:val="hu-HU"/>
        </w:rPr>
      </w:pPr>
      <w:bookmarkStart w:id="24" w:name="bookmark22"/>
      <w:bookmarkStart w:id="25" w:name="bookmark23"/>
      <w:r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>
        <w:rPr>
          <w:rFonts w:ascii="Candara" w:hAnsi="Candara"/>
          <w:sz w:val="22"/>
          <w:szCs w:val="22"/>
          <w:lang w:val="hu-HU"/>
        </w:rPr>
        <w:t>relation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following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rights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:</w:t>
      </w:r>
      <w:bookmarkEnd w:id="24"/>
      <w:bookmarkEnd w:id="25"/>
    </w:p>
    <w:p w14:paraId="5CD58A2D" w14:textId="5E9F54B2" w:rsidR="000759BE" w:rsidRPr="00A34E2B" w:rsidRDefault="00E16E62" w:rsidP="00944AC2">
      <w:pPr>
        <w:pStyle w:val="Heading2"/>
        <w:rPr>
          <w:lang w:val="hu-HU"/>
        </w:rPr>
      </w:pPr>
      <w:bookmarkStart w:id="26" w:name="bookmark24"/>
      <w:r>
        <w:rPr>
          <w:rStyle w:val="Cmsor22"/>
          <w:rFonts w:ascii="Candara" w:hAnsi="Candara"/>
          <w:sz w:val="29"/>
          <w:szCs w:val="29"/>
          <w:lang w:val="hu-HU"/>
        </w:rPr>
        <w:t>8</w:t>
      </w:r>
      <w:r w:rsidRPr="00A34E2B">
        <w:rPr>
          <w:rStyle w:val="Cmsor22"/>
          <w:rFonts w:ascii="Candara" w:hAnsi="Candara"/>
          <w:sz w:val="29"/>
          <w:szCs w:val="29"/>
          <w:lang w:val="hu-HU"/>
        </w:rPr>
        <w:t xml:space="preserve">.1. </w:t>
      </w:r>
      <w:proofErr w:type="spellStart"/>
      <w:r w:rsidR="005367D9">
        <w:rPr>
          <w:rStyle w:val="Cmsor22"/>
          <w:rFonts w:ascii="Candara" w:hAnsi="Candara"/>
          <w:sz w:val="29"/>
          <w:szCs w:val="29"/>
          <w:lang w:val="hu-HU"/>
        </w:rPr>
        <w:t>Right</w:t>
      </w:r>
      <w:proofErr w:type="spellEnd"/>
      <w:r w:rsidR="005367D9">
        <w:rPr>
          <w:rStyle w:val="Cmsor22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5367D9">
        <w:rPr>
          <w:rStyle w:val="Cmsor22"/>
          <w:rFonts w:ascii="Candara" w:hAnsi="Candara"/>
          <w:sz w:val="29"/>
          <w:szCs w:val="29"/>
          <w:lang w:val="hu-HU"/>
        </w:rPr>
        <w:t>to</w:t>
      </w:r>
      <w:proofErr w:type="spellEnd"/>
      <w:r w:rsidR="005367D9">
        <w:rPr>
          <w:rStyle w:val="Cmsor22"/>
          <w:rFonts w:ascii="Candara" w:hAnsi="Candara"/>
          <w:sz w:val="29"/>
          <w:szCs w:val="29"/>
          <w:lang w:val="hu-HU"/>
        </w:rPr>
        <w:t xml:space="preserve"> be </w:t>
      </w:r>
      <w:proofErr w:type="spellStart"/>
      <w:r w:rsidR="005367D9">
        <w:rPr>
          <w:rStyle w:val="Cmsor22"/>
          <w:rFonts w:ascii="Candara" w:hAnsi="Candara"/>
          <w:sz w:val="29"/>
          <w:szCs w:val="29"/>
          <w:lang w:val="hu-HU"/>
        </w:rPr>
        <w:t>informed</w:t>
      </w:r>
      <w:proofErr w:type="spellEnd"/>
      <w:r w:rsidRPr="00A34E2B">
        <w:rPr>
          <w:rStyle w:val="Cmsor22"/>
          <w:rFonts w:ascii="Candara" w:hAnsi="Candara"/>
          <w:sz w:val="29"/>
          <w:szCs w:val="29"/>
          <w:lang w:val="hu-HU"/>
        </w:rPr>
        <w:t xml:space="preserve"> </w:t>
      </w:r>
      <w:bookmarkEnd w:id="26"/>
      <w:r w:rsidR="005916D7">
        <w:rPr>
          <w:rStyle w:val="Cmsor22"/>
          <w:rFonts w:ascii="Candara" w:hAnsi="Candara"/>
          <w:sz w:val="29"/>
          <w:szCs w:val="29"/>
          <w:lang w:val="hu-HU"/>
        </w:rPr>
        <w:t xml:space="preserve">and </w:t>
      </w:r>
      <w:proofErr w:type="spellStart"/>
      <w:r w:rsidR="005916D7">
        <w:rPr>
          <w:rStyle w:val="Cmsor22"/>
          <w:rFonts w:ascii="Candara" w:hAnsi="Candara"/>
          <w:sz w:val="29"/>
          <w:szCs w:val="29"/>
          <w:lang w:val="hu-HU"/>
        </w:rPr>
        <w:t>right</w:t>
      </w:r>
      <w:proofErr w:type="spellEnd"/>
      <w:r w:rsidR="005916D7">
        <w:rPr>
          <w:rStyle w:val="Cmsor22"/>
          <w:rFonts w:ascii="Candara" w:hAnsi="Candara"/>
          <w:sz w:val="29"/>
          <w:szCs w:val="29"/>
          <w:lang w:val="hu-HU"/>
        </w:rPr>
        <w:t xml:space="preserve"> of </w:t>
      </w:r>
      <w:proofErr w:type="spellStart"/>
      <w:r w:rsidR="005916D7">
        <w:rPr>
          <w:rStyle w:val="Cmsor22"/>
          <w:rFonts w:ascii="Candara" w:hAnsi="Candara"/>
          <w:sz w:val="29"/>
          <w:szCs w:val="29"/>
          <w:lang w:val="hu-HU"/>
        </w:rPr>
        <w:t>access</w:t>
      </w:r>
      <w:proofErr w:type="spellEnd"/>
    </w:p>
    <w:p w14:paraId="0722B8B1" w14:textId="56E57194" w:rsidR="000759BE" w:rsidRPr="00A34E2B" w:rsidRDefault="00000000" w:rsidP="00944AC2">
      <w:pPr>
        <w:pStyle w:val="Szvegtrzs8"/>
        <w:shd w:val="clear" w:color="auto" w:fill="auto"/>
        <w:spacing w:before="80" w:after="80" w:line="276" w:lineRule="auto"/>
        <w:ind w:left="480" w:hanging="400"/>
        <w:rPr>
          <w:rFonts w:ascii="Candara" w:hAnsi="Candara"/>
          <w:sz w:val="22"/>
          <w:szCs w:val="22"/>
          <w:lang w:val="hu-HU"/>
        </w:rPr>
      </w:pPr>
      <w:r w:rsidRPr="00A34E2B">
        <w:rPr>
          <w:rFonts w:ascii="Candara" w:hAnsi="Candara"/>
          <w:sz w:val="22"/>
          <w:szCs w:val="22"/>
          <w:lang w:val="hu-HU"/>
        </w:rPr>
        <w:t xml:space="preserve">OMIKRON </w:t>
      </w:r>
      <w:proofErr w:type="spellStart"/>
      <w:r w:rsidR="008D49FF">
        <w:rPr>
          <w:rFonts w:ascii="Candara" w:hAnsi="Candara"/>
          <w:sz w:val="22"/>
          <w:szCs w:val="22"/>
          <w:lang w:val="hu-HU"/>
        </w:rPr>
        <w:t>will</w:t>
      </w:r>
      <w:proofErr w:type="spellEnd"/>
      <w:r w:rsidR="008D49F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D49FF">
        <w:rPr>
          <w:rFonts w:ascii="Candara" w:hAnsi="Candara"/>
          <w:sz w:val="22"/>
          <w:szCs w:val="22"/>
          <w:lang w:val="hu-HU"/>
        </w:rPr>
        <w:t>inform</w:t>
      </w:r>
      <w:proofErr w:type="spellEnd"/>
      <w:r w:rsidR="008D49F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D49FF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8D49F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D49FF">
        <w:rPr>
          <w:rFonts w:ascii="Candara" w:hAnsi="Candara"/>
          <w:sz w:val="22"/>
          <w:szCs w:val="22"/>
          <w:lang w:val="hu-HU"/>
        </w:rPr>
        <w:t>about</w:t>
      </w:r>
      <w:proofErr w:type="spellEnd"/>
      <w:r w:rsidR="008D49F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D49FF">
        <w:rPr>
          <w:rFonts w:ascii="Candara" w:hAnsi="Candara"/>
          <w:sz w:val="22"/>
          <w:szCs w:val="22"/>
          <w:lang w:val="hu-HU"/>
        </w:rPr>
        <w:t>how</w:t>
      </w:r>
      <w:proofErr w:type="spellEnd"/>
      <w:r w:rsidR="008D49F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D49FF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8D49F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D49FF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8D49F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D49FF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8D49F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D49FF">
        <w:rPr>
          <w:rFonts w:ascii="Candara" w:hAnsi="Candara"/>
          <w:sz w:val="22"/>
          <w:szCs w:val="22"/>
          <w:lang w:val="hu-HU"/>
        </w:rPr>
        <w:t>are</w:t>
      </w:r>
      <w:proofErr w:type="spellEnd"/>
      <w:r w:rsidR="008D49F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D49FF">
        <w:rPr>
          <w:rFonts w:ascii="Candara" w:hAnsi="Candara"/>
          <w:sz w:val="22"/>
          <w:szCs w:val="22"/>
          <w:lang w:val="hu-HU"/>
        </w:rPr>
        <w:t>processed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</w:p>
    <w:p w14:paraId="5A1417B2" w14:textId="563EEDD8" w:rsidR="000759BE" w:rsidRPr="00A34E2B" w:rsidRDefault="008D49FF" w:rsidP="00944AC2">
      <w:pPr>
        <w:pStyle w:val="Szvegtrzs8"/>
        <w:shd w:val="clear" w:color="auto" w:fill="auto"/>
        <w:spacing w:before="80" w:after="80" w:line="276" w:lineRule="auto"/>
        <w:ind w:left="480" w:hanging="40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If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r w:rsidRPr="00A34E2B">
        <w:rPr>
          <w:rFonts w:ascii="Candara" w:hAnsi="Candara"/>
          <w:sz w:val="22"/>
          <w:szCs w:val="22"/>
          <w:lang w:val="hu-HU"/>
        </w:rPr>
        <w:t xml:space="preserve">OMIKRON </w:t>
      </w:r>
      <w:proofErr w:type="spellStart"/>
      <w:r>
        <w:rPr>
          <w:rFonts w:ascii="Candara" w:hAnsi="Candara"/>
          <w:sz w:val="22"/>
          <w:szCs w:val="22"/>
          <w:lang w:val="hu-HU"/>
        </w:rPr>
        <w:t>processes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personal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may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request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access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following</w:t>
      </w:r>
      <w:proofErr w:type="spellEnd"/>
      <w:r w:rsidR="001C7CCD">
        <w:rPr>
          <w:rFonts w:ascii="Candara" w:hAnsi="Candara"/>
          <w:sz w:val="22"/>
          <w:szCs w:val="22"/>
          <w:lang w:val="hu-HU"/>
        </w:rPr>
        <w:t>:</w:t>
      </w:r>
    </w:p>
    <w:p w14:paraId="4FDDE6BF" w14:textId="25E76E76" w:rsidR="000759BE" w:rsidRPr="00A34E2B" w:rsidRDefault="008D49FF" w:rsidP="00944AC2">
      <w:pPr>
        <w:pStyle w:val="Szvegtrzs8"/>
        <w:numPr>
          <w:ilvl w:val="0"/>
          <w:numId w:val="3"/>
        </w:numPr>
        <w:shd w:val="clear" w:color="auto" w:fill="auto"/>
        <w:spacing w:before="80" w:after="80" w:line="276" w:lineRule="auto"/>
        <w:ind w:left="426" w:hanging="426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contact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information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controller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>
        <w:rPr>
          <w:rFonts w:ascii="Candara" w:hAnsi="Candara"/>
          <w:sz w:val="22"/>
          <w:szCs w:val="22"/>
          <w:lang w:val="hu-HU"/>
        </w:rPr>
        <w:t>if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43AA3">
        <w:rPr>
          <w:rFonts w:ascii="Candara" w:hAnsi="Candara"/>
          <w:sz w:val="22"/>
          <w:szCs w:val="22"/>
          <w:lang w:val="hu-HU"/>
        </w:rPr>
        <w:t>applicable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>
        <w:rPr>
          <w:rFonts w:ascii="Candara" w:hAnsi="Candara"/>
          <w:sz w:val="22"/>
          <w:szCs w:val="22"/>
          <w:lang w:val="hu-HU"/>
        </w:rPr>
        <w:t>their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representative</w:t>
      </w:r>
      <w:proofErr w:type="spellEnd"/>
      <w:r w:rsidR="001C7CCD">
        <w:rPr>
          <w:rFonts w:ascii="Candara" w:hAnsi="Candara"/>
          <w:sz w:val="22"/>
          <w:szCs w:val="22"/>
          <w:lang w:val="hu-HU"/>
        </w:rPr>
        <w:t>;</w:t>
      </w:r>
    </w:p>
    <w:p w14:paraId="0EEA1A7C" w14:textId="407DA9BC" w:rsidR="000759BE" w:rsidRPr="00A34E2B" w:rsidRDefault="00D43AA3" w:rsidP="00944AC2">
      <w:pPr>
        <w:pStyle w:val="Szvegtrzs8"/>
        <w:numPr>
          <w:ilvl w:val="0"/>
          <w:numId w:val="3"/>
        </w:numPr>
        <w:shd w:val="clear" w:color="auto" w:fill="auto"/>
        <w:tabs>
          <w:tab w:val="left" w:pos="430"/>
        </w:tabs>
        <w:spacing w:before="80" w:after="80" w:line="276" w:lineRule="auto"/>
        <w:ind w:left="426" w:hanging="426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if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applicable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>
        <w:rPr>
          <w:rFonts w:ascii="Candara" w:hAnsi="Candara"/>
          <w:sz w:val="22"/>
          <w:szCs w:val="22"/>
          <w:lang w:val="hu-HU"/>
        </w:rPr>
        <w:t>contact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information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Data </w:t>
      </w:r>
      <w:proofErr w:type="spellStart"/>
      <w:r>
        <w:rPr>
          <w:rFonts w:ascii="Candara" w:hAnsi="Candara"/>
          <w:sz w:val="22"/>
          <w:szCs w:val="22"/>
          <w:lang w:val="hu-HU"/>
        </w:rPr>
        <w:t>Protection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Officer</w:t>
      </w:r>
      <w:proofErr w:type="spellEnd"/>
      <w:r w:rsidR="001C7CCD">
        <w:rPr>
          <w:rFonts w:ascii="Candara" w:hAnsi="Candara"/>
          <w:sz w:val="22"/>
          <w:szCs w:val="22"/>
          <w:lang w:val="hu-HU"/>
        </w:rPr>
        <w:t>;</w:t>
      </w:r>
    </w:p>
    <w:p w14:paraId="4606CC81" w14:textId="4C3EED82" w:rsidR="000759BE" w:rsidRPr="00A34E2B" w:rsidRDefault="00D43AA3" w:rsidP="00944AC2">
      <w:pPr>
        <w:pStyle w:val="Szvegtrzs8"/>
        <w:numPr>
          <w:ilvl w:val="0"/>
          <w:numId w:val="3"/>
        </w:numPr>
        <w:shd w:val="clear" w:color="auto" w:fill="auto"/>
        <w:tabs>
          <w:tab w:val="left" w:pos="483"/>
        </w:tabs>
        <w:spacing w:before="80" w:after="80" w:line="276" w:lineRule="auto"/>
        <w:ind w:left="426" w:hanging="426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purpose</w:t>
      </w:r>
      <w:proofErr w:type="spellEnd"/>
      <w:r w:rsidR="00BF2BC8">
        <w:rPr>
          <w:rFonts w:ascii="Candara" w:hAnsi="Candara"/>
          <w:sz w:val="22"/>
          <w:szCs w:val="22"/>
          <w:lang w:val="hu-HU"/>
        </w:rPr>
        <w:t>(s)</w:t>
      </w:r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2D6F54" w:rsidRPr="002D6F5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D6F54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;</w:t>
      </w:r>
    </w:p>
    <w:p w14:paraId="0DE05951" w14:textId="0005E5E7" w:rsidR="000759BE" w:rsidRPr="00A34E2B" w:rsidRDefault="00D43AA3" w:rsidP="00944AC2">
      <w:pPr>
        <w:pStyle w:val="Szvegtrzs8"/>
        <w:numPr>
          <w:ilvl w:val="0"/>
          <w:numId w:val="3"/>
        </w:numPr>
        <w:shd w:val="clear" w:color="auto" w:fill="auto"/>
        <w:tabs>
          <w:tab w:val="left" w:pos="478"/>
        </w:tabs>
        <w:spacing w:before="80" w:after="80" w:line="276" w:lineRule="auto"/>
        <w:ind w:left="426" w:hanging="426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lawfulness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2D6F54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2D6F5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;</w:t>
      </w:r>
    </w:p>
    <w:p w14:paraId="72CF33D7" w14:textId="068034D0" w:rsidR="000759BE" w:rsidRPr="00A34E2B" w:rsidRDefault="00984A06" w:rsidP="00944AC2">
      <w:pPr>
        <w:pStyle w:val="Szvegtrzs8"/>
        <w:numPr>
          <w:ilvl w:val="0"/>
          <w:numId w:val="3"/>
        </w:numPr>
        <w:shd w:val="clear" w:color="auto" w:fill="auto"/>
        <w:tabs>
          <w:tab w:val="left" w:pos="426"/>
        </w:tabs>
        <w:spacing w:before="80" w:after="80" w:line="276" w:lineRule="auto"/>
        <w:ind w:left="426" w:hanging="426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processed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personal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;</w:t>
      </w:r>
    </w:p>
    <w:p w14:paraId="1204C0E2" w14:textId="61BEA9A9" w:rsidR="000759BE" w:rsidRPr="00A34E2B" w:rsidRDefault="002221D5" w:rsidP="00944AC2">
      <w:pPr>
        <w:pStyle w:val="Szvegtrzs8"/>
        <w:numPr>
          <w:ilvl w:val="0"/>
          <w:numId w:val="3"/>
        </w:numPr>
        <w:shd w:val="clear" w:color="auto" w:fill="auto"/>
        <w:tabs>
          <w:tab w:val="left" w:pos="478"/>
        </w:tabs>
        <w:spacing w:before="80" w:after="80" w:line="276" w:lineRule="auto"/>
        <w:ind w:left="426" w:hanging="426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personal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recipients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their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categories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;</w:t>
      </w:r>
    </w:p>
    <w:p w14:paraId="5B6868A7" w14:textId="4F023860" w:rsidR="000759BE" w:rsidRPr="00A34E2B" w:rsidRDefault="002221D5" w:rsidP="00944AC2">
      <w:pPr>
        <w:pStyle w:val="Szvegtrzs8"/>
        <w:numPr>
          <w:ilvl w:val="0"/>
          <w:numId w:val="3"/>
        </w:numPr>
        <w:shd w:val="clear" w:color="auto" w:fill="auto"/>
        <w:tabs>
          <w:tab w:val="left" w:pos="536"/>
        </w:tabs>
        <w:spacing w:before="80" w:after="80" w:line="276" w:lineRule="auto"/>
        <w:ind w:left="426" w:right="20" w:hanging="426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if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applicable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BF2BC8">
        <w:rPr>
          <w:rFonts w:ascii="Candara" w:hAnsi="Candara"/>
          <w:sz w:val="22"/>
          <w:szCs w:val="22"/>
          <w:lang w:val="hu-HU"/>
        </w:rPr>
        <w:t>particular</w:t>
      </w:r>
      <w:proofErr w:type="spellEnd"/>
      <w:r w:rsidR="00BF2BC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F2BC8">
        <w:rPr>
          <w:rFonts w:ascii="Candara" w:hAnsi="Candara"/>
          <w:sz w:val="22"/>
          <w:szCs w:val="22"/>
          <w:lang w:val="hu-HU"/>
        </w:rPr>
        <w:t>recipients</w:t>
      </w:r>
      <w:proofErr w:type="spellEnd"/>
      <w:r w:rsidR="00BF2BC8">
        <w:rPr>
          <w:rFonts w:ascii="Candara" w:hAnsi="Candara"/>
          <w:sz w:val="22"/>
          <w:szCs w:val="22"/>
          <w:lang w:val="hu-HU"/>
        </w:rPr>
        <w:t xml:space="preserve"> in</w:t>
      </w:r>
      <w:r w:rsidR="0053089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3089D">
        <w:rPr>
          <w:rFonts w:ascii="Candara" w:hAnsi="Candara"/>
          <w:sz w:val="22"/>
          <w:szCs w:val="22"/>
          <w:lang w:val="hu-HU"/>
        </w:rPr>
        <w:t>third</w:t>
      </w:r>
      <w:proofErr w:type="spellEnd"/>
      <w:r w:rsidR="0053089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3089D">
        <w:rPr>
          <w:rFonts w:ascii="Candara" w:hAnsi="Candara"/>
          <w:sz w:val="22"/>
          <w:szCs w:val="22"/>
          <w:lang w:val="hu-HU"/>
        </w:rPr>
        <w:t>countr</w:t>
      </w:r>
      <w:r w:rsidR="00BF2BC8">
        <w:rPr>
          <w:rFonts w:ascii="Candara" w:hAnsi="Candara"/>
          <w:sz w:val="22"/>
          <w:szCs w:val="22"/>
          <w:lang w:val="hu-HU"/>
        </w:rPr>
        <w:t>ies</w:t>
      </w:r>
      <w:proofErr w:type="spellEnd"/>
      <w:r w:rsidR="0053089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3089D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53089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3089D">
        <w:rPr>
          <w:rFonts w:ascii="Candara" w:hAnsi="Candara"/>
          <w:sz w:val="22"/>
          <w:szCs w:val="22"/>
          <w:lang w:val="hu-HU"/>
        </w:rPr>
        <w:t>international</w:t>
      </w:r>
      <w:proofErr w:type="spellEnd"/>
      <w:r w:rsidR="0053089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3089D">
        <w:rPr>
          <w:rFonts w:ascii="Candara" w:hAnsi="Candara"/>
          <w:sz w:val="22"/>
          <w:szCs w:val="22"/>
          <w:lang w:val="hu-HU"/>
        </w:rPr>
        <w:t>organization</w:t>
      </w:r>
      <w:r w:rsidR="00DD7EC1">
        <w:rPr>
          <w:rFonts w:ascii="Candara" w:hAnsi="Candara"/>
          <w:sz w:val="22"/>
          <w:szCs w:val="22"/>
          <w:lang w:val="hu-HU"/>
        </w:rPr>
        <w:t>s</w:t>
      </w:r>
      <w:proofErr w:type="spellEnd"/>
      <w:r w:rsidR="0053089D">
        <w:rPr>
          <w:rFonts w:ascii="Candara" w:hAnsi="Candara"/>
          <w:sz w:val="22"/>
          <w:szCs w:val="22"/>
          <w:lang w:val="hu-HU"/>
        </w:rPr>
        <w:t xml:space="preserve"> </w:t>
      </w:r>
      <w:r w:rsidR="005E115C">
        <w:rPr>
          <w:rFonts w:ascii="Candara" w:hAnsi="Candara"/>
          <w:sz w:val="22"/>
          <w:szCs w:val="22"/>
          <w:lang w:val="hu-HU"/>
        </w:rPr>
        <w:t xml:space="preserve">and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information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about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appropriate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safeguards</w:t>
      </w:r>
      <w:proofErr w:type="spellEnd"/>
      <w:r w:rsidR="001C7CCD">
        <w:rPr>
          <w:rFonts w:ascii="Candara" w:hAnsi="Candara"/>
          <w:sz w:val="22"/>
          <w:szCs w:val="22"/>
          <w:lang w:val="hu-HU"/>
        </w:rPr>
        <w:t>;</w:t>
      </w:r>
    </w:p>
    <w:p w14:paraId="4F83C49B" w14:textId="7E479DCE" w:rsidR="000759BE" w:rsidRPr="00A34E2B" w:rsidRDefault="00B73E24" w:rsidP="00944AC2">
      <w:pPr>
        <w:pStyle w:val="Szvegtrzs8"/>
        <w:numPr>
          <w:ilvl w:val="0"/>
          <w:numId w:val="3"/>
        </w:numPr>
        <w:shd w:val="clear" w:color="auto" w:fill="auto"/>
        <w:tabs>
          <w:tab w:val="left" w:pos="589"/>
        </w:tabs>
        <w:spacing w:before="80" w:after="80" w:line="276" w:lineRule="auto"/>
        <w:ind w:left="426" w:hanging="426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lastRenderedPageBreak/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retention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period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if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that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 is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not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possible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criteria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used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determin</w:t>
      </w:r>
      <w:r w:rsidR="00DD7EC1">
        <w:rPr>
          <w:rFonts w:ascii="Candara" w:hAnsi="Candara"/>
          <w:sz w:val="22"/>
          <w:szCs w:val="22"/>
          <w:lang w:val="hu-HU"/>
        </w:rPr>
        <w:t>e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retention</w:t>
      </w:r>
      <w:proofErr w:type="spellEnd"/>
      <w:r w:rsidR="00DD7EC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D7EC1">
        <w:rPr>
          <w:rFonts w:ascii="Candara" w:hAnsi="Candara"/>
          <w:sz w:val="22"/>
          <w:szCs w:val="22"/>
          <w:lang w:val="hu-HU"/>
        </w:rPr>
        <w:t>period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;</w:t>
      </w:r>
    </w:p>
    <w:p w14:paraId="0D1A4468" w14:textId="5C8ABA4E" w:rsidR="000759BE" w:rsidRPr="00A34E2B" w:rsidRDefault="001118A1" w:rsidP="00944AC2">
      <w:pPr>
        <w:pStyle w:val="Szvegtrzs8"/>
        <w:numPr>
          <w:ilvl w:val="0"/>
          <w:numId w:val="3"/>
        </w:numPr>
        <w:shd w:val="clear" w:color="auto" w:fill="auto"/>
        <w:tabs>
          <w:tab w:val="left" w:pos="478"/>
        </w:tabs>
        <w:spacing w:before="80" w:after="80" w:line="276" w:lineRule="auto"/>
        <w:ind w:left="426" w:hanging="426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>
        <w:rPr>
          <w:rFonts w:ascii="Candara" w:hAnsi="Candara"/>
          <w:sz w:val="22"/>
          <w:szCs w:val="22"/>
          <w:lang w:val="hu-HU"/>
        </w:rPr>
        <w:t>relation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personal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1C7CCD">
        <w:rPr>
          <w:rFonts w:ascii="Candara" w:hAnsi="Candara"/>
          <w:sz w:val="22"/>
          <w:szCs w:val="22"/>
          <w:lang w:val="hu-HU"/>
        </w:rPr>
        <w:t>;</w:t>
      </w:r>
    </w:p>
    <w:p w14:paraId="43BEF1F1" w14:textId="2523854C" w:rsidR="000759BE" w:rsidRPr="00A34E2B" w:rsidRDefault="001118A1" w:rsidP="00944AC2">
      <w:pPr>
        <w:pStyle w:val="Szvegtrzs8"/>
        <w:numPr>
          <w:ilvl w:val="0"/>
          <w:numId w:val="3"/>
        </w:numPr>
        <w:shd w:val="clear" w:color="auto" w:fill="auto"/>
        <w:tabs>
          <w:tab w:val="left" w:pos="426"/>
        </w:tabs>
        <w:spacing w:before="80" w:after="80" w:line="276" w:lineRule="auto"/>
        <w:ind w:left="426" w:hanging="426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withdraw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consent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;</w:t>
      </w:r>
    </w:p>
    <w:p w14:paraId="0F54922E" w14:textId="1B9D4E53" w:rsidR="000759BE" w:rsidRPr="00A34E2B" w:rsidRDefault="001118A1" w:rsidP="00944AC2">
      <w:pPr>
        <w:pStyle w:val="Szvegtrzs8"/>
        <w:numPr>
          <w:ilvl w:val="0"/>
          <w:numId w:val="3"/>
        </w:numPr>
        <w:shd w:val="clear" w:color="auto" w:fill="auto"/>
        <w:tabs>
          <w:tab w:val="left" w:pos="478"/>
        </w:tabs>
        <w:spacing w:before="80" w:after="80" w:line="276" w:lineRule="auto"/>
        <w:ind w:left="426" w:hanging="426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if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applicable</w:t>
      </w:r>
      <w:proofErr w:type="spellEnd"/>
      <w:r>
        <w:rPr>
          <w:rFonts w:ascii="Candara" w:hAnsi="Candara"/>
          <w:sz w:val="22"/>
          <w:szCs w:val="22"/>
          <w:lang w:val="hu-HU"/>
        </w:rPr>
        <w:t>,</w:t>
      </w:r>
      <w:r w:rsidRPr="00A34E2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471B6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2471B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471B6">
        <w:rPr>
          <w:rFonts w:ascii="Candara" w:hAnsi="Candara"/>
          <w:sz w:val="22"/>
          <w:szCs w:val="22"/>
          <w:lang w:val="hu-HU"/>
        </w:rPr>
        <w:t>right</w:t>
      </w:r>
      <w:proofErr w:type="spellEnd"/>
      <w:r w:rsidR="002471B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471B6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2471B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471B6">
        <w:rPr>
          <w:rFonts w:ascii="Candara" w:hAnsi="Candara"/>
          <w:sz w:val="22"/>
          <w:szCs w:val="22"/>
          <w:lang w:val="hu-HU"/>
        </w:rPr>
        <w:t>automated</w:t>
      </w:r>
      <w:proofErr w:type="spellEnd"/>
      <w:r w:rsidR="002471B6">
        <w:rPr>
          <w:rFonts w:ascii="Candara" w:hAnsi="Candara"/>
          <w:sz w:val="22"/>
          <w:szCs w:val="22"/>
          <w:lang w:val="hu-HU"/>
        </w:rPr>
        <w:t xml:space="preserve"> decision-</w:t>
      </w:r>
      <w:proofErr w:type="spellStart"/>
      <w:r w:rsidR="002471B6">
        <w:rPr>
          <w:rFonts w:ascii="Candara" w:hAnsi="Candara"/>
          <w:sz w:val="22"/>
          <w:szCs w:val="22"/>
          <w:lang w:val="hu-HU"/>
        </w:rPr>
        <w:t>making</w:t>
      </w:r>
      <w:proofErr w:type="spellEnd"/>
      <w:r w:rsidR="002471B6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2471B6">
        <w:rPr>
          <w:rFonts w:ascii="Candara" w:hAnsi="Candara"/>
          <w:sz w:val="22"/>
          <w:szCs w:val="22"/>
          <w:lang w:val="hu-HU"/>
        </w:rPr>
        <w:t>including</w:t>
      </w:r>
      <w:proofErr w:type="spellEnd"/>
      <w:r w:rsidR="002471B6">
        <w:rPr>
          <w:rFonts w:ascii="Candara" w:hAnsi="Candara"/>
          <w:sz w:val="22"/>
          <w:szCs w:val="22"/>
          <w:lang w:val="hu-HU"/>
        </w:rPr>
        <w:t xml:space="preserve"> profiling</w:t>
      </w:r>
      <w:r w:rsidR="005D5DE3"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 w:rsidR="005D5DE3">
        <w:rPr>
          <w:rFonts w:ascii="Candara" w:hAnsi="Candara"/>
          <w:sz w:val="22"/>
          <w:szCs w:val="22"/>
          <w:lang w:val="hu-HU"/>
        </w:rPr>
        <w:t>their</w:t>
      </w:r>
      <w:proofErr w:type="spellEnd"/>
      <w:r w:rsidR="005D5DE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D5DE3">
        <w:rPr>
          <w:rFonts w:ascii="Candara" w:hAnsi="Candara"/>
          <w:sz w:val="22"/>
          <w:szCs w:val="22"/>
          <w:lang w:val="hu-HU"/>
        </w:rPr>
        <w:t>significance</w:t>
      </w:r>
      <w:proofErr w:type="spellEnd"/>
      <w:r w:rsidR="005D5DE3"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 w:rsidR="005D5DE3">
        <w:rPr>
          <w:rFonts w:ascii="Candara" w:hAnsi="Candara"/>
          <w:sz w:val="22"/>
          <w:szCs w:val="22"/>
          <w:lang w:val="hu-HU"/>
        </w:rPr>
        <w:t>consequences</w:t>
      </w:r>
      <w:proofErr w:type="spellEnd"/>
      <w:r w:rsidR="001C7CCD">
        <w:rPr>
          <w:rFonts w:ascii="Candara" w:hAnsi="Candara"/>
          <w:sz w:val="22"/>
          <w:szCs w:val="22"/>
          <w:lang w:val="hu-HU"/>
        </w:rPr>
        <w:t>;</w:t>
      </w:r>
    </w:p>
    <w:p w14:paraId="3A78AA34" w14:textId="691D07BF" w:rsidR="000759BE" w:rsidRPr="00A34E2B" w:rsidRDefault="00F3644C" w:rsidP="00944AC2">
      <w:pPr>
        <w:pStyle w:val="Szvegtrzs8"/>
        <w:numPr>
          <w:ilvl w:val="0"/>
          <w:numId w:val="3"/>
        </w:numPr>
        <w:shd w:val="clear" w:color="auto" w:fill="auto"/>
        <w:tabs>
          <w:tab w:val="left" w:pos="536"/>
        </w:tabs>
        <w:spacing w:before="80" w:after="80" w:line="276" w:lineRule="auto"/>
        <w:ind w:left="426" w:hanging="426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raise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concern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with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National </w:t>
      </w:r>
      <w:proofErr w:type="spellStart"/>
      <w:r>
        <w:rPr>
          <w:rFonts w:ascii="Candara" w:hAnsi="Candara"/>
          <w:sz w:val="22"/>
          <w:szCs w:val="22"/>
          <w:lang w:val="hu-HU"/>
        </w:rPr>
        <w:t>Authority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for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Data </w:t>
      </w:r>
      <w:proofErr w:type="spellStart"/>
      <w:r>
        <w:rPr>
          <w:rFonts w:ascii="Candara" w:hAnsi="Candara"/>
          <w:sz w:val="22"/>
          <w:szCs w:val="22"/>
          <w:lang w:val="hu-HU"/>
        </w:rPr>
        <w:t>Protection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>
        <w:rPr>
          <w:rFonts w:ascii="Candara" w:hAnsi="Candara"/>
          <w:sz w:val="22"/>
          <w:szCs w:val="22"/>
          <w:lang w:val="hu-HU"/>
        </w:rPr>
        <w:t>Freedom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Information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</w:p>
    <w:p w14:paraId="42266F46" w14:textId="0F97D443" w:rsidR="000759BE" w:rsidRPr="00A34E2B" w:rsidRDefault="00000000" w:rsidP="00944AC2">
      <w:pPr>
        <w:pStyle w:val="Szvegtrzs8"/>
        <w:shd w:val="clear" w:color="auto" w:fill="auto"/>
        <w:spacing w:before="80" w:after="80" w:line="276" w:lineRule="auto"/>
        <w:ind w:left="80" w:right="20" w:firstLine="0"/>
        <w:jc w:val="both"/>
        <w:rPr>
          <w:rFonts w:ascii="Candara" w:hAnsi="Candara"/>
          <w:sz w:val="22"/>
          <w:szCs w:val="22"/>
          <w:lang w:val="hu-HU"/>
        </w:rPr>
      </w:pPr>
      <w:bookmarkStart w:id="27" w:name="bookmark25"/>
      <w:r w:rsidRPr="00A34E2B">
        <w:rPr>
          <w:rFonts w:ascii="Candara" w:hAnsi="Candara"/>
          <w:sz w:val="22"/>
          <w:szCs w:val="22"/>
          <w:lang w:val="hu-HU"/>
        </w:rPr>
        <w:t xml:space="preserve">OMIKRON </w:t>
      </w:r>
      <w:proofErr w:type="spellStart"/>
      <w:r w:rsidR="002069FA">
        <w:rPr>
          <w:rFonts w:ascii="Candara" w:hAnsi="Candara"/>
          <w:sz w:val="22"/>
          <w:szCs w:val="22"/>
          <w:lang w:val="hu-HU"/>
        </w:rPr>
        <w:t>may</w:t>
      </w:r>
      <w:proofErr w:type="spellEnd"/>
      <w:r w:rsidR="002069FA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69FA">
        <w:rPr>
          <w:rFonts w:ascii="Candara" w:hAnsi="Candara"/>
          <w:sz w:val="22"/>
          <w:szCs w:val="22"/>
          <w:lang w:val="hu-HU"/>
        </w:rPr>
        <w:t>provide</w:t>
      </w:r>
      <w:proofErr w:type="spellEnd"/>
      <w:r w:rsidR="002069FA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69FA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2069FA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69FA">
        <w:rPr>
          <w:rFonts w:ascii="Candara" w:hAnsi="Candara"/>
          <w:sz w:val="22"/>
          <w:szCs w:val="22"/>
          <w:lang w:val="hu-HU"/>
        </w:rPr>
        <w:t>with</w:t>
      </w:r>
      <w:proofErr w:type="spellEnd"/>
      <w:r w:rsidR="002069FA">
        <w:rPr>
          <w:rFonts w:ascii="Candara" w:hAnsi="Candara"/>
          <w:sz w:val="22"/>
          <w:szCs w:val="22"/>
          <w:lang w:val="hu-HU"/>
        </w:rPr>
        <w:t xml:space="preserve"> a </w:t>
      </w:r>
      <w:proofErr w:type="spellStart"/>
      <w:r w:rsidR="002069FA">
        <w:rPr>
          <w:rFonts w:ascii="Candara" w:hAnsi="Candara"/>
          <w:sz w:val="22"/>
          <w:szCs w:val="22"/>
          <w:lang w:val="hu-HU"/>
        </w:rPr>
        <w:t>copy</w:t>
      </w:r>
      <w:proofErr w:type="spellEnd"/>
      <w:r w:rsidR="002069FA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2069FA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2069FA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69FA">
        <w:rPr>
          <w:rFonts w:ascii="Candara" w:hAnsi="Candara"/>
          <w:sz w:val="22"/>
          <w:szCs w:val="22"/>
          <w:lang w:val="hu-HU"/>
        </w:rPr>
        <w:t>processed</w:t>
      </w:r>
      <w:proofErr w:type="spellEnd"/>
      <w:r w:rsidR="002069FA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69FA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2069FA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69FA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2069FA">
        <w:rPr>
          <w:rFonts w:ascii="Candara" w:hAnsi="Candara"/>
          <w:sz w:val="22"/>
          <w:szCs w:val="22"/>
          <w:lang w:val="hu-HU"/>
        </w:rPr>
        <w:t xml:space="preserve"> in a </w:t>
      </w:r>
      <w:proofErr w:type="spellStart"/>
      <w:r w:rsidR="002069FA">
        <w:rPr>
          <w:rFonts w:ascii="Candara" w:hAnsi="Candara"/>
          <w:sz w:val="22"/>
          <w:szCs w:val="22"/>
          <w:lang w:val="hu-HU"/>
        </w:rPr>
        <w:t>way</w:t>
      </w:r>
      <w:proofErr w:type="spellEnd"/>
      <w:r w:rsidR="002069FA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69FA">
        <w:rPr>
          <w:rFonts w:ascii="Candara" w:hAnsi="Candara"/>
          <w:sz w:val="22"/>
          <w:szCs w:val="22"/>
          <w:lang w:val="hu-HU"/>
        </w:rPr>
        <w:t>that</w:t>
      </w:r>
      <w:proofErr w:type="spellEnd"/>
      <w:r w:rsidR="002069FA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D6F54">
        <w:rPr>
          <w:rFonts w:ascii="Candara" w:hAnsi="Candara"/>
          <w:sz w:val="22"/>
          <w:szCs w:val="22"/>
          <w:lang w:val="hu-HU"/>
        </w:rPr>
        <w:t>it</w:t>
      </w:r>
      <w:proofErr w:type="spellEnd"/>
      <w:r w:rsidR="00AC345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C345E">
        <w:rPr>
          <w:rFonts w:ascii="Candara" w:hAnsi="Candara"/>
          <w:sz w:val="22"/>
          <w:szCs w:val="22"/>
          <w:lang w:val="hu-HU"/>
        </w:rPr>
        <w:t>may</w:t>
      </w:r>
      <w:proofErr w:type="spellEnd"/>
      <w:r w:rsidR="00AC345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69FA">
        <w:rPr>
          <w:rFonts w:ascii="Candara" w:hAnsi="Candara"/>
          <w:sz w:val="22"/>
          <w:szCs w:val="22"/>
          <w:lang w:val="hu-HU"/>
        </w:rPr>
        <w:t>not</w:t>
      </w:r>
      <w:proofErr w:type="spellEnd"/>
      <w:r w:rsidR="002069FA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C345E">
        <w:rPr>
          <w:rFonts w:ascii="Candara" w:hAnsi="Candara"/>
          <w:sz w:val="22"/>
          <w:szCs w:val="22"/>
          <w:lang w:val="hu-HU"/>
        </w:rPr>
        <w:t>adversely</w:t>
      </w:r>
      <w:proofErr w:type="spellEnd"/>
      <w:r w:rsidR="00AC345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C345E">
        <w:rPr>
          <w:rFonts w:ascii="Candara" w:hAnsi="Candara"/>
          <w:sz w:val="22"/>
          <w:szCs w:val="22"/>
          <w:lang w:val="hu-HU"/>
        </w:rPr>
        <w:t>affect</w:t>
      </w:r>
      <w:proofErr w:type="spellEnd"/>
      <w:r w:rsidR="00AC345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C345E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AC345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C345E">
        <w:rPr>
          <w:rFonts w:ascii="Candara" w:hAnsi="Candara"/>
          <w:sz w:val="22"/>
          <w:szCs w:val="22"/>
          <w:lang w:val="hu-HU"/>
        </w:rPr>
        <w:t>rights</w:t>
      </w:r>
      <w:proofErr w:type="spellEnd"/>
      <w:r w:rsidR="00AC345E"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 w:rsidR="00AC345E">
        <w:rPr>
          <w:rFonts w:ascii="Candara" w:hAnsi="Candara"/>
          <w:sz w:val="22"/>
          <w:szCs w:val="22"/>
          <w:lang w:val="hu-HU"/>
        </w:rPr>
        <w:t>freedoms</w:t>
      </w:r>
      <w:proofErr w:type="spellEnd"/>
      <w:r w:rsidR="00AC345E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AC345E">
        <w:rPr>
          <w:rFonts w:ascii="Candara" w:hAnsi="Candara"/>
          <w:sz w:val="22"/>
          <w:szCs w:val="22"/>
          <w:lang w:val="hu-HU"/>
        </w:rPr>
        <w:t>others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. OMIKRON </w:t>
      </w:r>
      <w:proofErr w:type="spellStart"/>
      <w:r w:rsidR="00AC345E">
        <w:rPr>
          <w:rFonts w:ascii="Candara" w:hAnsi="Candara"/>
          <w:sz w:val="22"/>
          <w:szCs w:val="22"/>
          <w:lang w:val="hu-HU"/>
        </w:rPr>
        <w:t>may</w:t>
      </w:r>
      <w:proofErr w:type="spellEnd"/>
      <w:r w:rsidR="00AC345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C345E">
        <w:rPr>
          <w:rFonts w:ascii="Candara" w:hAnsi="Candara"/>
          <w:sz w:val="22"/>
          <w:szCs w:val="22"/>
          <w:lang w:val="hu-HU"/>
        </w:rPr>
        <w:t>charge</w:t>
      </w:r>
      <w:proofErr w:type="spellEnd"/>
      <w:r w:rsidR="00AC345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C345E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AC345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C345E">
        <w:rPr>
          <w:rFonts w:ascii="Candara" w:hAnsi="Candara"/>
          <w:sz w:val="22"/>
          <w:szCs w:val="22"/>
          <w:lang w:val="hu-HU"/>
        </w:rPr>
        <w:t>for</w:t>
      </w:r>
      <w:proofErr w:type="spellEnd"/>
      <w:r w:rsidR="00AC345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77A29">
        <w:rPr>
          <w:rFonts w:ascii="Candara" w:hAnsi="Candara"/>
          <w:sz w:val="22"/>
          <w:szCs w:val="22"/>
          <w:lang w:val="hu-HU"/>
        </w:rPr>
        <w:t>additional</w:t>
      </w:r>
      <w:proofErr w:type="spellEnd"/>
      <w:r w:rsidR="00C77A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77A29">
        <w:rPr>
          <w:rFonts w:ascii="Candara" w:hAnsi="Candara"/>
          <w:sz w:val="22"/>
          <w:szCs w:val="22"/>
          <w:lang w:val="hu-HU"/>
        </w:rPr>
        <w:t>copies</w:t>
      </w:r>
      <w:proofErr w:type="spellEnd"/>
      <w:r w:rsidR="00C77A29"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 w:rsidR="00C77A29">
        <w:rPr>
          <w:rFonts w:ascii="Candara" w:hAnsi="Candara"/>
          <w:sz w:val="22"/>
          <w:szCs w:val="22"/>
          <w:lang w:val="hu-HU"/>
        </w:rPr>
        <w:t>may</w:t>
      </w:r>
      <w:proofErr w:type="spellEnd"/>
      <w:r w:rsidR="00C77A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77A29">
        <w:rPr>
          <w:rFonts w:ascii="Candara" w:hAnsi="Candara"/>
          <w:sz w:val="22"/>
          <w:szCs w:val="22"/>
          <w:lang w:val="hu-HU"/>
        </w:rPr>
        <w:t>refuse</w:t>
      </w:r>
      <w:proofErr w:type="spellEnd"/>
      <w:r w:rsidR="00C77A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77A29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C77A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77A29">
        <w:rPr>
          <w:rFonts w:ascii="Candara" w:hAnsi="Candara"/>
          <w:sz w:val="22"/>
          <w:szCs w:val="22"/>
          <w:lang w:val="hu-HU"/>
        </w:rPr>
        <w:t>comply</w:t>
      </w:r>
      <w:proofErr w:type="spellEnd"/>
      <w:r w:rsidR="00C77A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77A29">
        <w:rPr>
          <w:rFonts w:ascii="Candara" w:hAnsi="Candara"/>
          <w:sz w:val="22"/>
          <w:szCs w:val="22"/>
          <w:lang w:val="hu-HU"/>
        </w:rPr>
        <w:t>with</w:t>
      </w:r>
      <w:proofErr w:type="spellEnd"/>
      <w:r w:rsidR="00C77A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77A29">
        <w:rPr>
          <w:rFonts w:ascii="Candara" w:hAnsi="Candara"/>
          <w:sz w:val="22"/>
          <w:szCs w:val="22"/>
          <w:lang w:val="hu-HU"/>
        </w:rPr>
        <w:t>unfounded</w:t>
      </w:r>
      <w:proofErr w:type="spellEnd"/>
      <w:r w:rsidR="00C77A29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C77A29">
        <w:rPr>
          <w:rFonts w:ascii="Candara" w:hAnsi="Candara"/>
          <w:sz w:val="22"/>
          <w:szCs w:val="22"/>
          <w:lang w:val="hu-HU"/>
        </w:rPr>
        <w:t>excessive</w:t>
      </w:r>
      <w:proofErr w:type="spellEnd"/>
      <w:r w:rsidR="00C77A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77A29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C77A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77A29">
        <w:rPr>
          <w:rFonts w:ascii="Candara" w:hAnsi="Candara"/>
          <w:sz w:val="22"/>
          <w:szCs w:val="22"/>
          <w:lang w:val="hu-HU"/>
        </w:rPr>
        <w:t>repetitive</w:t>
      </w:r>
      <w:proofErr w:type="spellEnd"/>
      <w:r w:rsidR="00C77A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77A29">
        <w:rPr>
          <w:rFonts w:ascii="Candara" w:hAnsi="Candara"/>
          <w:sz w:val="22"/>
          <w:szCs w:val="22"/>
          <w:lang w:val="hu-HU"/>
        </w:rPr>
        <w:t>requests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  <w:bookmarkEnd w:id="27"/>
    </w:p>
    <w:p w14:paraId="07B36C3D" w14:textId="711A8A66" w:rsidR="000759BE" w:rsidRPr="00A34E2B" w:rsidRDefault="001C7CCD" w:rsidP="00944AC2">
      <w:pPr>
        <w:pStyle w:val="Heading2"/>
        <w:rPr>
          <w:lang w:val="hu-HU"/>
        </w:rPr>
      </w:pPr>
      <w:bookmarkStart w:id="28" w:name="bookmark26"/>
      <w:r>
        <w:rPr>
          <w:rStyle w:val="Cmsor23"/>
          <w:rFonts w:ascii="Candara" w:hAnsi="Candara"/>
          <w:sz w:val="29"/>
          <w:szCs w:val="29"/>
          <w:lang w:val="hu-HU"/>
        </w:rPr>
        <w:t xml:space="preserve"> </w:t>
      </w:r>
      <w:bookmarkEnd w:id="28"/>
      <w:r w:rsidR="00E16E62">
        <w:rPr>
          <w:rStyle w:val="Cmsor23"/>
          <w:rFonts w:ascii="Candara" w:hAnsi="Candara"/>
          <w:sz w:val="29"/>
          <w:szCs w:val="29"/>
          <w:lang w:val="hu-HU"/>
        </w:rPr>
        <w:t>8</w:t>
      </w:r>
      <w:r w:rsidR="0006614E">
        <w:rPr>
          <w:rStyle w:val="Cmsor23"/>
          <w:rFonts w:ascii="Candara" w:hAnsi="Candara"/>
          <w:sz w:val="29"/>
          <w:szCs w:val="29"/>
          <w:lang w:val="hu-HU"/>
        </w:rPr>
        <w:t xml:space="preserve">.2 </w:t>
      </w:r>
      <w:proofErr w:type="spellStart"/>
      <w:r w:rsidR="005367D9">
        <w:rPr>
          <w:rStyle w:val="Cmsor23"/>
          <w:rFonts w:ascii="Candara" w:hAnsi="Candara"/>
          <w:sz w:val="29"/>
          <w:szCs w:val="29"/>
          <w:lang w:val="hu-HU"/>
        </w:rPr>
        <w:t>Right</w:t>
      </w:r>
      <w:proofErr w:type="spellEnd"/>
      <w:r w:rsidR="005367D9">
        <w:rPr>
          <w:rStyle w:val="Cmsor23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5367D9">
        <w:rPr>
          <w:rStyle w:val="Cmsor23"/>
          <w:rFonts w:ascii="Candara" w:hAnsi="Candara"/>
          <w:sz w:val="29"/>
          <w:szCs w:val="29"/>
          <w:lang w:val="hu-HU"/>
        </w:rPr>
        <w:t>to</w:t>
      </w:r>
      <w:proofErr w:type="spellEnd"/>
      <w:r w:rsidR="005367D9">
        <w:rPr>
          <w:rStyle w:val="Cmsor23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5367D9">
        <w:rPr>
          <w:rStyle w:val="Cmsor23"/>
          <w:rFonts w:ascii="Candara" w:hAnsi="Candara"/>
          <w:sz w:val="29"/>
          <w:szCs w:val="29"/>
          <w:lang w:val="hu-HU"/>
        </w:rPr>
        <w:t>rectification</w:t>
      </w:r>
      <w:proofErr w:type="spellEnd"/>
    </w:p>
    <w:p w14:paraId="094C0C5F" w14:textId="2780767A" w:rsidR="000759BE" w:rsidRPr="00A34E2B" w:rsidRDefault="00A358F3" w:rsidP="00944AC2">
      <w:pPr>
        <w:pStyle w:val="Szvegtrzs8"/>
        <w:shd w:val="clear" w:color="auto" w:fill="auto"/>
        <w:spacing w:before="80" w:after="80" w:line="276" w:lineRule="auto"/>
        <w:ind w:left="6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r w:rsidR="001C7CCD" w:rsidRPr="00A34E2B">
        <w:rPr>
          <w:rFonts w:ascii="Candara" w:hAnsi="Candara"/>
          <w:sz w:val="22"/>
          <w:szCs w:val="22"/>
          <w:lang w:val="hu-HU"/>
        </w:rPr>
        <w:t xml:space="preserve">OMIKRON </w:t>
      </w:r>
      <w:proofErr w:type="spellStart"/>
      <w:r>
        <w:rPr>
          <w:rFonts w:ascii="Candara" w:hAnsi="Candara"/>
          <w:sz w:val="22"/>
          <w:szCs w:val="22"/>
          <w:lang w:val="hu-HU"/>
        </w:rPr>
        <w:t>rectify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inaccurate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r w:rsidR="0015633F">
        <w:rPr>
          <w:rFonts w:ascii="Candara" w:hAnsi="Candara"/>
          <w:sz w:val="22"/>
          <w:szCs w:val="22"/>
          <w:lang w:val="hu-HU"/>
        </w:rPr>
        <w:t>and/</w:t>
      </w:r>
      <w:proofErr w:type="spellStart"/>
      <w:r w:rsidR="0015633F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15633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5633F">
        <w:rPr>
          <w:rFonts w:ascii="Candara" w:hAnsi="Candara"/>
          <w:sz w:val="22"/>
          <w:szCs w:val="22"/>
          <w:lang w:val="hu-HU"/>
        </w:rPr>
        <w:t>have</w:t>
      </w:r>
      <w:proofErr w:type="spellEnd"/>
      <w:r w:rsidR="0015633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5633F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15633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5633F">
        <w:rPr>
          <w:rFonts w:ascii="Candara" w:hAnsi="Candara"/>
          <w:sz w:val="22"/>
          <w:szCs w:val="22"/>
          <w:lang w:val="hu-HU"/>
        </w:rPr>
        <w:t>incomplete</w:t>
      </w:r>
      <w:proofErr w:type="spellEnd"/>
      <w:r w:rsidR="0015633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5633F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15633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5633F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15633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5633F">
        <w:rPr>
          <w:rFonts w:ascii="Candara" w:hAnsi="Candara"/>
          <w:sz w:val="22"/>
          <w:szCs w:val="22"/>
          <w:lang w:val="hu-HU"/>
        </w:rPr>
        <w:t>completed</w:t>
      </w:r>
      <w:proofErr w:type="spellEnd"/>
      <w:r w:rsidR="0015633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without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undue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delay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 xml:space="preserve">. </w:t>
      </w:r>
      <w:proofErr w:type="spellStart"/>
      <w:r w:rsidR="001C7CCD" w:rsidRPr="00A34E2B">
        <w:rPr>
          <w:rFonts w:ascii="Candara" w:hAnsi="Candara"/>
          <w:sz w:val="22"/>
          <w:szCs w:val="22"/>
          <w:lang w:val="hu-HU"/>
        </w:rPr>
        <w:t>A</w:t>
      </w:r>
      <w:r w:rsidR="00F35356">
        <w:rPr>
          <w:rFonts w:ascii="Candara" w:hAnsi="Candara"/>
          <w:sz w:val="22"/>
          <w:szCs w:val="22"/>
          <w:lang w:val="hu-HU"/>
        </w:rPr>
        <w:t>s</w:t>
      </w:r>
      <w:proofErr w:type="spellEnd"/>
      <w:r w:rsidR="00F35356">
        <w:rPr>
          <w:rFonts w:ascii="Candara" w:hAnsi="Candara"/>
          <w:sz w:val="22"/>
          <w:szCs w:val="22"/>
          <w:lang w:val="hu-HU"/>
        </w:rPr>
        <w:t xml:space="preserve"> part of </w:t>
      </w:r>
      <w:proofErr w:type="spellStart"/>
      <w:r w:rsidR="00F35356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F3535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35356">
        <w:rPr>
          <w:rFonts w:ascii="Candara" w:hAnsi="Candara"/>
          <w:sz w:val="22"/>
          <w:szCs w:val="22"/>
          <w:lang w:val="hu-HU"/>
        </w:rPr>
        <w:t>process</w:t>
      </w:r>
      <w:proofErr w:type="spellEnd"/>
      <w:r w:rsidR="00F35356">
        <w:rPr>
          <w:rFonts w:ascii="Candara" w:hAnsi="Candara"/>
          <w:sz w:val="22"/>
          <w:szCs w:val="22"/>
          <w:lang w:val="hu-HU"/>
        </w:rPr>
        <w:t>,</w:t>
      </w:r>
      <w:r w:rsidR="007E1ED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E1ED2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7E1ED2">
        <w:rPr>
          <w:rFonts w:ascii="Candara" w:hAnsi="Candara"/>
          <w:sz w:val="22"/>
          <w:szCs w:val="22"/>
          <w:lang w:val="hu-HU"/>
        </w:rPr>
        <w:t xml:space="preserve"> veracity of </w:t>
      </w:r>
      <w:proofErr w:type="spellStart"/>
      <w:r w:rsidR="00F35356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F3535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35356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F3535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35356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F35356">
        <w:rPr>
          <w:rFonts w:ascii="Candara" w:hAnsi="Candara"/>
          <w:sz w:val="22"/>
          <w:szCs w:val="22"/>
          <w:lang w:val="hu-HU"/>
        </w:rPr>
        <w:t xml:space="preserve"> be </w:t>
      </w:r>
      <w:proofErr w:type="spellStart"/>
      <w:r w:rsidR="00F35356">
        <w:rPr>
          <w:rFonts w:ascii="Candara" w:hAnsi="Candara"/>
          <w:sz w:val="22"/>
          <w:szCs w:val="22"/>
          <w:lang w:val="hu-HU"/>
        </w:rPr>
        <w:t>modified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E1ED2">
        <w:rPr>
          <w:rFonts w:ascii="Candara" w:hAnsi="Candara"/>
          <w:sz w:val="22"/>
          <w:szCs w:val="22"/>
          <w:lang w:val="hu-HU"/>
        </w:rPr>
        <w:t>may</w:t>
      </w:r>
      <w:proofErr w:type="spellEnd"/>
      <w:r w:rsidR="007E1ED2">
        <w:rPr>
          <w:rFonts w:ascii="Candara" w:hAnsi="Candara"/>
          <w:sz w:val="22"/>
          <w:szCs w:val="22"/>
          <w:lang w:val="hu-HU"/>
        </w:rPr>
        <w:t xml:space="preserve"> be </w:t>
      </w:r>
      <w:proofErr w:type="spellStart"/>
      <w:r w:rsidR="007E1ED2">
        <w:rPr>
          <w:rFonts w:ascii="Candara" w:hAnsi="Candara"/>
          <w:sz w:val="22"/>
          <w:szCs w:val="22"/>
          <w:lang w:val="hu-HU"/>
        </w:rPr>
        <w:t>checked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.</w:t>
      </w:r>
    </w:p>
    <w:p w14:paraId="4583526E" w14:textId="25CD5CBD" w:rsidR="000759BE" w:rsidRPr="00A34E2B" w:rsidRDefault="005A747F" w:rsidP="00944AC2">
      <w:pPr>
        <w:pStyle w:val="Szvegtrzs8"/>
        <w:shd w:val="clear" w:color="auto" w:fill="auto"/>
        <w:spacing w:before="80" w:after="80" w:line="276" w:lineRule="auto"/>
        <w:ind w:left="60" w:firstLine="0"/>
        <w:jc w:val="both"/>
        <w:rPr>
          <w:rFonts w:ascii="Candara" w:hAnsi="Candara"/>
          <w:sz w:val="22"/>
          <w:szCs w:val="22"/>
          <w:lang w:val="hu-HU"/>
        </w:rPr>
      </w:pPr>
      <w:bookmarkStart w:id="29" w:name="bookmark27"/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rectification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does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not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extend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</w:t>
      </w:r>
      <w:r w:rsidR="00FC6ED2">
        <w:rPr>
          <w:rFonts w:ascii="Candara" w:hAnsi="Candara"/>
          <w:sz w:val="22"/>
          <w:szCs w:val="22"/>
          <w:lang w:val="hu-HU"/>
        </w:rPr>
        <w:t>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OMIKRON </w:t>
      </w:r>
      <w:proofErr w:type="spellStart"/>
      <w:r>
        <w:rPr>
          <w:rFonts w:ascii="Candara" w:hAnsi="Candara"/>
          <w:sz w:val="22"/>
          <w:szCs w:val="22"/>
          <w:lang w:val="hu-HU"/>
        </w:rPr>
        <w:t>modify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A7106">
        <w:rPr>
          <w:rFonts w:ascii="Candara" w:hAnsi="Candara"/>
          <w:sz w:val="22"/>
          <w:szCs w:val="22"/>
          <w:lang w:val="hu-HU"/>
        </w:rPr>
        <w:t>surveillance</w:t>
      </w:r>
      <w:proofErr w:type="spellEnd"/>
      <w:r w:rsidR="00AA710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footage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FC6ED2">
        <w:rPr>
          <w:rFonts w:ascii="Candara" w:hAnsi="Candara"/>
          <w:sz w:val="22"/>
          <w:szCs w:val="22"/>
          <w:lang w:val="hu-HU"/>
        </w:rPr>
        <w:t>but</w:t>
      </w:r>
      <w:proofErr w:type="spellEnd"/>
      <w:r w:rsidR="00FC6ED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C6ED2">
        <w:rPr>
          <w:rFonts w:ascii="Candara" w:hAnsi="Candara"/>
          <w:sz w:val="22"/>
          <w:szCs w:val="22"/>
          <w:lang w:val="hu-HU"/>
        </w:rPr>
        <w:t>it</w:t>
      </w:r>
      <w:proofErr w:type="spellEnd"/>
      <w:r w:rsidR="00FC6ED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C6ED2">
        <w:rPr>
          <w:rFonts w:ascii="Candara" w:hAnsi="Candara"/>
          <w:sz w:val="22"/>
          <w:szCs w:val="22"/>
          <w:lang w:val="hu-HU"/>
        </w:rPr>
        <w:t>does</w:t>
      </w:r>
      <w:proofErr w:type="spellEnd"/>
      <w:r w:rsidR="00FC6ED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C6ED2">
        <w:rPr>
          <w:rFonts w:ascii="Candara" w:hAnsi="Candara"/>
          <w:sz w:val="22"/>
          <w:szCs w:val="22"/>
          <w:lang w:val="hu-HU"/>
        </w:rPr>
        <w:t>extend</w:t>
      </w:r>
      <w:proofErr w:type="spellEnd"/>
      <w:r w:rsidR="00FC6ED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C6ED2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FC6ED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C6ED2">
        <w:rPr>
          <w:rFonts w:ascii="Candara" w:hAnsi="Candara"/>
          <w:sz w:val="22"/>
          <w:szCs w:val="22"/>
          <w:lang w:val="hu-HU"/>
        </w:rPr>
        <w:t>hav</w:t>
      </w:r>
      <w:r w:rsidR="00AE05F1">
        <w:rPr>
          <w:rFonts w:ascii="Candara" w:hAnsi="Candara"/>
          <w:sz w:val="22"/>
          <w:szCs w:val="22"/>
          <w:lang w:val="hu-HU"/>
        </w:rPr>
        <w:t>ing</w:t>
      </w:r>
      <w:proofErr w:type="spellEnd"/>
      <w:r w:rsidR="00FC6ED2">
        <w:rPr>
          <w:rFonts w:ascii="Candara" w:hAnsi="Candara"/>
          <w:sz w:val="22"/>
          <w:szCs w:val="22"/>
          <w:lang w:val="hu-HU"/>
        </w:rPr>
        <w:t xml:space="preserve"> </w:t>
      </w:r>
      <w:r w:rsidRPr="00A34E2B">
        <w:rPr>
          <w:rFonts w:ascii="Candara" w:hAnsi="Candara"/>
          <w:sz w:val="22"/>
          <w:szCs w:val="22"/>
          <w:lang w:val="hu-HU"/>
        </w:rPr>
        <w:t xml:space="preserve">OMIKRON </w:t>
      </w:r>
      <w:proofErr w:type="spellStart"/>
      <w:r w:rsidR="00FC6ED2">
        <w:rPr>
          <w:rFonts w:ascii="Candara" w:hAnsi="Candara"/>
          <w:sz w:val="22"/>
          <w:szCs w:val="22"/>
          <w:lang w:val="hu-HU"/>
        </w:rPr>
        <w:t>rectify</w:t>
      </w:r>
      <w:proofErr w:type="spellEnd"/>
      <w:r w:rsidR="00FC6ED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A7106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AA710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A7106">
        <w:rPr>
          <w:rFonts w:ascii="Candara" w:hAnsi="Candara"/>
          <w:sz w:val="22"/>
          <w:szCs w:val="22"/>
          <w:lang w:val="hu-HU"/>
        </w:rPr>
        <w:t>record</w:t>
      </w:r>
      <w:proofErr w:type="spellEnd"/>
      <w:r w:rsidR="00AA7106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AE05F1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AE05F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E05F1">
        <w:rPr>
          <w:rFonts w:ascii="Candara" w:hAnsi="Candara"/>
          <w:sz w:val="22"/>
          <w:szCs w:val="22"/>
          <w:lang w:val="hu-HU"/>
        </w:rPr>
        <w:t>review</w:t>
      </w:r>
      <w:proofErr w:type="spellEnd"/>
      <w:r w:rsidR="00AE05F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840ED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7840E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840ED">
        <w:rPr>
          <w:rFonts w:ascii="Candara" w:hAnsi="Candara"/>
          <w:sz w:val="22"/>
          <w:szCs w:val="22"/>
          <w:lang w:val="hu-HU"/>
        </w:rPr>
        <w:t>release</w:t>
      </w:r>
      <w:proofErr w:type="spellEnd"/>
      <w:r w:rsidR="007840ED">
        <w:rPr>
          <w:rFonts w:ascii="Candara" w:hAnsi="Candara"/>
          <w:sz w:val="22"/>
          <w:szCs w:val="22"/>
          <w:lang w:val="hu-HU"/>
        </w:rPr>
        <w:t xml:space="preserve"> </w:t>
      </w:r>
      <w:r w:rsidR="00AE05F1">
        <w:rPr>
          <w:rFonts w:ascii="Candara" w:hAnsi="Candara"/>
          <w:sz w:val="22"/>
          <w:szCs w:val="22"/>
          <w:lang w:val="hu-HU"/>
        </w:rPr>
        <w:t xml:space="preserve">of </w:t>
      </w:r>
      <w:proofErr w:type="spellStart"/>
      <w:r w:rsidR="007840ED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7840E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E05F1">
        <w:rPr>
          <w:rFonts w:ascii="Candara" w:hAnsi="Candara"/>
          <w:sz w:val="22"/>
          <w:szCs w:val="22"/>
          <w:lang w:val="hu-HU"/>
        </w:rPr>
        <w:t>surveillance</w:t>
      </w:r>
      <w:proofErr w:type="spellEnd"/>
      <w:r w:rsidR="00AE05F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E05F1">
        <w:rPr>
          <w:rFonts w:ascii="Candara" w:hAnsi="Candara"/>
          <w:sz w:val="22"/>
          <w:szCs w:val="22"/>
          <w:lang w:val="hu-HU"/>
        </w:rPr>
        <w:t>footage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,</w:t>
      </w:r>
      <w:r w:rsidR="007840ED">
        <w:rPr>
          <w:rFonts w:ascii="Candara" w:hAnsi="Candara"/>
          <w:sz w:val="22"/>
          <w:szCs w:val="22"/>
          <w:lang w:val="hu-HU"/>
        </w:rPr>
        <w:t xml:space="preserve"> </w:t>
      </w:r>
      <w:r w:rsidR="00B8323B"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 w:rsidR="00B8323B">
        <w:rPr>
          <w:rFonts w:ascii="Candara" w:hAnsi="Candara"/>
          <w:sz w:val="22"/>
          <w:szCs w:val="22"/>
          <w:lang w:val="hu-HU"/>
        </w:rPr>
        <w:t>case</w:t>
      </w:r>
      <w:proofErr w:type="spellEnd"/>
      <w:r w:rsidR="00B8323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8323B">
        <w:rPr>
          <w:rFonts w:ascii="Candara" w:hAnsi="Candara"/>
          <w:sz w:val="22"/>
          <w:szCs w:val="22"/>
          <w:lang w:val="hu-HU"/>
        </w:rPr>
        <w:t>it</w:t>
      </w:r>
      <w:proofErr w:type="spellEnd"/>
      <w:r w:rsidR="00B8323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8323B">
        <w:rPr>
          <w:rFonts w:ascii="Candara" w:hAnsi="Candara"/>
          <w:sz w:val="22"/>
          <w:szCs w:val="22"/>
          <w:lang w:val="hu-HU"/>
        </w:rPr>
        <w:t>contains</w:t>
      </w:r>
      <w:proofErr w:type="spellEnd"/>
      <w:r w:rsidR="00B8323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8323B">
        <w:rPr>
          <w:rFonts w:ascii="Candara" w:hAnsi="Candara"/>
          <w:sz w:val="22"/>
          <w:szCs w:val="22"/>
          <w:lang w:val="hu-HU"/>
        </w:rPr>
        <w:t>inaccurate</w:t>
      </w:r>
      <w:proofErr w:type="spellEnd"/>
      <w:r w:rsidR="00B8323B">
        <w:rPr>
          <w:rFonts w:ascii="Candara" w:hAnsi="Candara"/>
          <w:sz w:val="22"/>
          <w:szCs w:val="22"/>
          <w:lang w:val="hu-HU"/>
        </w:rPr>
        <w:t xml:space="preserve"> and/</w:t>
      </w:r>
      <w:proofErr w:type="spellStart"/>
      <w:r w:rsidR="00B8323B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B8323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8323B">
        <w:rPr>
          <w:rFonts w:ascii="Candara" w:hAnsi="Candara"/>
          <w:sz w:val="22"/>
          <w:szCs w:val="22"/>
          <w:lang w:val="hu-HU"/>
        </w:rPr>
        <w:t>incomplete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8323B">
        <w:rPr>
          <w:rFonts w:ascii="Candara" w:hAnsi="Candara"/>
          <w:sz w:val="22"/>
          <w:szCs w:val="22"/>
          <w:lang w:val="hu-HU"/>
        </w:rPr>
        <w:t>information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  <w:bookmarkEnd w:id="29"/>
    </w:p>
    <w:p w14:paraId="59FE2F75" w14:textId="4BD7236A" w:rsidR="000759BE" w:rsidRPr="00A34E2B" w:rsidRDefault="00E16E62" w:rsidP="00944AC2">
      <w:pPr>
        <w:pStyle w:val="Heading2"/>
        <w:rPr>
          <w:lang w:val="hu-HU"/>
        </w:rPr>
      </w:pPr>
      <w:bookmarkStart w:id="30" w:name="bookmark28"/>
      <w:r>
        <w:rPr>
          <w:rStyle w:val="Cmsor23"/>
          <w:rFonts w:ascii="Candara" w:hAnsi="Candara"/>
          <w:sz w:val="29"/>
          <w:szCs w:val="29"/>
          <w:lang w:val="hu-HU"/>
        </w:rPr>
        <w:t>8</w:t>
      </w:r>
      <w:r w:rsidR="0006614E">
        <w:rPr>
          <w:rStyle w:val="Cmsor23"/>
          <w:rFonts w:ascii="Candara" w:hAnsi="Candara"/>
          <w:sz w:val="29"/>
          <w:szCs w:val="29"/>
          <w:lang w:val="hu-HU"/>
        </w:rPr>
        <w:t>.3</w:t>
      </w:r>
      <w:r w:rsidR="001C7CCD">
        <w:rPr>
          <w:rStyle w:val="Cmsor23"/>
          <w:rFonts w:ascii="Candara" w:hAnsi="Candara"/>
          <w:sz w:val="29"/>
          <w:szCs w:val="29"/>
          <w:lang w:val="hu-HU"/>
        </w:rPr>
        <w:t xml:space="preserve"> </w:t>
      </w:r>
      <w:bookmarkEnd w:id="30"/>
      <w:proofErr w:type="spellStart"/>
      <w:r w:rsidR="005367D9">
        <w:rPr>
          <w:rStyle w:val="Cmsor23"/>
          <w:rFonts w:ascii="Candara" w:hAnsi="Candara"/>
          <w:sz w:val="29"/>
          <w:szCs w:val="29"/>
          <w:lang w:val="hu-HU"/>
        </w:rPr>
        <w:t>Right</w:t>
      </w:r>
      <w:proofErr w:type="spellEnd"/>
      <w:r w:rsidR="005367D9">
        <w:rPr>
          <w:rStyle w:val="Cmsor23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5367D9">
        <w:rPr>
          <w:rStyle w:val="Cmsor23"/>
          <w:rFonts w:ascii="Candara" w:hAnsi="Candara"/>
          <w:sz w:val="29"/>
          <w:szCs w:val="29"/>
          <w:lang w:val="hu-HU"/>
        </w:rPr>
        <w:t>to</w:t>
      </w:r>
      <w:proofErr w:type="spellEnd"/>
      <w:r w:rsidR="005367D9">
        <w:rPr>
          <w:rStyle w:val="Cmsor23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5367D9">
        <w:rPr>
          <w:rStyle w:val="Cmsor23"/>
          <w:rFonts w:ascii="Candara" w:hAnsi="Candara"/>
          <w:sz w:val="29"/>
          <w:szCs w:val="29"/>
          <w:lang w:val="hu-HU"/>
        </w:rPr>
        <w:t>erasure</w:t>
      </w:r>
      <w:proofErr w:type="spellEnd"/>
    </w:p>
    <w:p w14:paraId="076F921F" w14:textId="0B8192BB" w:rsidR="000759BE" w:rsidRPr="00A34E2B" w:rsidRDefault="001D6FF5" w:rsidP="00944AC2">
      <w:pPr>
        <w:pStyle w:val="Szvegtrzs8"/>
        <w:shd w:val="clear" w:color="auto" w:fill="auto"/>
        <w:spacing w:before="80" w:after="80" w:line="276" w:lineRule="auto"/>
        <w:ind w:left="60" w:right="287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r w:rsidRPr="00A34E2B">
        <w:rPr>
          <w:rFonts w:ascii="Candara" w:hAnsi="Candara"/>
          <w:sz w:val="22"/>
          <w:szCs w:val="22"/>
          <w:lang w:val="hu-HU"/>
        </w:rPr>
        <w:t xml:space="preserve">OMIKRON </w:t>
      </w:r>
      <w:proofErr w:type="spellStart"/>
      <w:r>
        <w:rPr>
          <w:rFonts w:ascii="Candara" w:hAnsi="Candara"/>
          <w:sz w:val="22"/>
          <w:szCs w:val="22"/>
          <w:lang w:val="hu-HU"/>
        </w:rPr>
        <w:t>erase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B2FE3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FB2FE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B2FE3">
        <w:rPr>
          <w:rFonts w:ascii="Candara" w:hAnsi="Candara"/>
          <w:sz w:val="22"/>
          <w:szCs w:val="22"/>
          <w:lang w:val="hu-HU"/>
        </w:rPr>
        <w:t>without</w:t>
      </w:r>
      <w:proofErr w:type="spellEnd"/>
      <w:r w:rsidR="00FB2FE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B2FE3">
        <w:rPr>
          <w:rFonts w:ascii="Candara" w:hAnsi="Candara"/>
          <w:sz w:val="22"/>
          <w:szCs w:val="22"/>
          <w:lang w:val="hu-HU"/>
        </w:rPr>
        <w:t>undue</w:t>
      </w:r>
      <w:proofErr w:type="spellEnd"/>
      <w:r w:rsidR="00FB2FE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B2FE3">
        <w:rPr>
          <w:rFonts w:ascii="Candara" w:hAnsi="Candara"/>
          <w:sz w:val="22"/>
          <w:szCs w:val="22"/>
          <w:lang w:val="hu-HU"/>
        </w:rPr>
        <w:t>delay</w:t>
      </w:r>
      <w:proofErr w:type="spellEnd"/>
      <w:r w:rsidR="00FB2FE3">
        <w:rPr>
          <w:rFonts w:ascii="Candara" w:hAnsi="Candara"/>
          <w:sz w:val="22"/>
          <w:szCs w:val="22"/>
          <w:lang w:val="hu-HU"/>
        </w:rPr>
        <w:t>.</w:t>
      </w:r>
      <w:r w:rsidRPr="00A34E2B">
        <w:rPr>
          <w:rFonts w:ascii="Candara" w:hAnsi="Candara"/>
          <w:sz w:val="22"/>
          <w:szCs w:val="22"/>
          <w:lang w:val="hu-HU"/>
        </w:rPr>
        <w:t xml:space="preserve"> OMIKRON </w:t>
      </w:r>
      <w:proofErr w:type="spellStart"/>
      <w:r w:rsidR="00FB2FE3">
        <w:rPr>
          <w:rFonts w:ascii="Candara" w:hAnsi="Candara"/>
          <w:sz w:val="22"/>
          <w:szCs w:val="22"/>
          <w:lang w:val="hu-HU"/>
        </w:rPr>
        <w:t>will</w:t>
      </w:r>
      <w:proofErr w:type="spellEnd"/>
      <w:r w:rsidR="00FB2FE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B2FE3">
        <w:rPr>
          <w:rFonts w:ascii="Candara" w:hAnsi="Candara"/>
          <w:sz w:val="22"/>
          <w:szCs w:val="22"/>
          <w:lang w:val="hu-HU"/>
        </w:rPr>
        <w:t>not</w:t>
      </w:r>
      <w:proofErr w:type="spellEnd"/>
      <w:r w:rsidR="00FB2FE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460D">
        <w:rPr>
          <w:rFonts w:ascii="Candara" w:hAnsi="Candara"/>
          <w:sz w:val="22"/>
          <w:szCs w:val="22"/>
          <w:lang w:val="hu-HU"/>
        </w:rPr>
        <w:t>erase</w:t>
      </w:r>
      <w:proofErr w:type="spellEnd"/>
      <w:r w:rsidR="00F5460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23B0E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B23B0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460D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F5460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460D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F5460D"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 w:rsidR="00F5460D">
        <w:rPr>
          <w:rFonts w:ascii="Candara" w:hAnsi="Candara"/>
          <w:sz w:val="22"/>
          <w:szCs w:val="22"/>
          <w:lang w:val="hu-HU"/>
        </w:rPr>
        <w:t>case</w:t>
      </w:r>
      <w:proofErr w:type="spellEnd"/>
      <w:r w:rsidR="00F5460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460D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39733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23B0E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B23B0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23B0E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B23B0E">
        <w:rPr>
          <w:rFonts w:ascii="Candara" w:hAnsi="Candara"/>
          <w:sz w:val="22"/>
          <w:szCs w:val="22"/>
          <w:lang w:val="hu-HU"/>
        </w:rPr>
        <w:t xml:space="preserve"> </w:t>
      </w:r>
      <w:r w:rsidR="00397338">
        <w:rPr>
          <w:rFonts w:ascii="Candara" w:hAnsi="Candara"/>
          <w:sz w:val="22"/>
          <w:szCs w:val="22"/>
          <w:lang w:val="hu-HU"/>
        </w:rPr>
        <w:t xml:space="preserve">is </w:t>
      </w:r>
      <w:proofErr w:type="spellStart"/>
      <w:r w:rsidR="00397338">
        <w:rPr>
          <w:rFonts w:ascii="Candara" w:hAnsi="Candara"/>
          <w:sz w:val="22"/>
          <w:szCs w:val="22"/>
          <w:lang w:val="hu-HU"/>
        </w:rPr>
        <w:t>necessary</w:t>
      </w:r>
      <w:proofErr w:type="spellEnd"/>
      <w:r w:rsidR="0039733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97338">
        <w:rPr>
          <w:rFonts w:ascii="Candara" w:hAnsi="Candara"/>
          <w:sz w:val="22"/>
          <w:szCs w:val="22"/>
          <w:lang w:val="hu-HU"/>
        </w:rPr>
        <w:t>for</w:t>
      </w:r>
      <w:proofErr w:type="spellEnd"/>
      <w:r w:rsidR="001C7CCD">
        <w:rPr>
          <w:rFonts w:ascii="Candara" w:hAnsi="Candara"/>
          <w:sz w:val="22"/>
          <w:szCs w:val="22"/>
          <w:lang w:val="hu-HU"/>
        </w:rPr>
        <w:t>:</w:t>
      </w:r>
    </w:p>
    <w:p w14:paraId="5E4550FA" w14:textId="41AB7FF9" w:rsidR="000759BE" w:rsidRPr="00A34E2B" w:rsidRDefault="00397338" w:rsidP="00944AC2">
      <w:pPr>
        <w:pStyle w:val="Szvegtrzs8"/>
        <w:numPr>
          <w:ilvl w:val="1"/>
          <w:numId w:val="4"/>
        </w:numPr>
        <w:shd w:val="clear" w:color="auto" w:fill="auto"/>
        <w:tabs>
          <w:tab w:val="left" w:pos="353"/>
        </w:tabs>
        <w:spacing w:before="80" w:after="80" w:line="276" w:lineRule="auto"/>
        <w:ind w:left="480" w:right="287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exercising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freedom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expression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>
        <w:rPr>
          <w:rFonts w:ascii="Candara" w:hAnsi="Candara"/>
          <w:sz w:val="22"/>
          <w:szCs w:val="22"/>
          <w:lang w:val="hu-HU"/>
        </w:rPr>
        <w:t>information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,</w:t>
      </w:r>
    </w:p>
    <w:p w14:paraId="24407CFC" w14:textId="19E41C9E" w:rsidR="000759BE" w:rsidRPr="00A34E2B" w:rsidRDefault="002E2708" w:rsidP="00944AC2">
      <w:pPr>
        <w:pStyle w:val="Szvegtrzs8"/>
        <w:numPr>
          <w:ilvl w:val="1"/>
          <w:numId w:val="4"/>
        </w:numPr>
        <w:shd w:val="clear" w:color="auto" w:fill="auto"/>
        <w:tabs>
          <w:tab w:val="left" w:pos="410"/>
        </w:tabs>
        <w:spacing w:before="80" w:after="80" w:line="276" w:lineRule="auto"/>
        <w:ind w:left="480" w:right="287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complying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820F2">
        <w:rPr>
          <w:rFonts w:ascii="Candara" w:hAnsi="Candara"/>
          <w:sz w:val="22"/>
          <w:szCs w:val="22"/>
          <w:lang w:val="hu-HU"/>
        </w:rPr>
        <w:t>with</w:t>
      </w:r>
      <w:proofErr w:type="spellEnd"/>
      <w:r w:rsidR="00D820F2">
        <w:rPr>
          <w:rFonts w:ascii="Candara" w:hAnsi="Candara"/>
          <w:sz w:val="22"/>
          <w:szCs w:val="22"/>
          <w:lang w:val="hu-HU"/>
        </w:rPr>
        <w:t xml:space="preserve"> a </w:t>
      </w:r>
      <w:proofErr w:type="spellStart"/>
      <w:r w:rsidR="00D820F2">
        <w:rPr>
          <w:rFonts w:ascii="Candara" w:hAnsi="Candara"/>
          <w:sz w:val="22"/>
          <w:szCs w:val="22"/>
          <w:lang w:val="hu-HU"/>
        </w:rPr>
        <w:t>legal</w:t>
      </w:r>
      <w:proofErr w:type="spellEnd"/>
      <w:r w:rsidR="00D820F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820F2">
        <w:rPr>
          <w:rFonts w:ascii="Candara" w:hAnsi="Candara"/>
          <w:sz w:val="22"/>
          <w:szCs w:val="22"/>
          <w:lang w:val="hu-HU"/>
        </w:rPr>
        <w:t>obligation</w:t>
      </w:r>
      <w:proofErr w:type="spellEnd"/>
      <w:r w:rsidR="00C25AEF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C25AEF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C25AE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25AEF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C25AE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25AEF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370C89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370C89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370C89">
        <w:rPr>
          <w:rFonts w:ascii="Candara" w:hAnsi="Candara"/>
          <w:sz w:val="22"/>
          <w:szCs w:val="22"/>
          <w:lang w:val="hu-HU"/>
        </w:rPr>
        <w:t xml:space="preserve"> performance of a </w:t>
      </w:r>
      <w:proofErr w:type="spellStart"/>
      <w:r w:rsidR="00370C89">
        <w:rPr>
          <w:rFonts w:ascii="Candara" w:hAnsi="Candara"/>
          <w:sz w:val="22"/>
          <w:szCs w:val="22"/>
          <w:lang w:val="hu-HU"/>
        </w:rPr>
        <w:t>task</w:t>
      </w:r>
      <w:proofErr w:type="spellEnd"/>
      <w:r w:rsidR="00370C8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70C89">
        <w:rPr>
          <w:rFonts w:ascii="Candara" w:hAnsi="Candara"/>
          <w:sz w:val="22"/>
          <w:szCs w:val="22"/>
          <w:lang w:val="hu-HU"/>
        </w:rPr>
        <w:t>carried</w:t>
      </w:r>
      <w:proofErr w:type="spellEnd"/>
      <w:r w:rsidR="00370C89">
        <w:rPr>
          <w:rFonts w:ascii="Candara" w:hAnsi="Candara"/>
          <w:sz w:val="22"/>
          <w:szCs w:val="22"/>
          <w:lang w:val="hu-HU"/>
        </w:rPr>
        <w:t xml:space="preserve"> </w:t>
      </w:r>
      <w:proofErr w:type="gramStart"/>
      <w:r w:rsidR="00370C89">
        <w:rPr>
          <w:rFonts w:ascii="Candara" w:hAnsi="Candara"/>
          <w:sz w:val="22"/>
          <w:szCs w:val="22"/>
          <w:lang w:val="hu-HU"/>
        </w:rPr>
        <w:t>out in</w:t>
      </w:r>
      <w:proofErr w:type="gramEnd"/>
      <w:r w:rsidR="00370C8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70C89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370C8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70C89">
        <w:rPr>
          <w:rFonts w:ascii="Candara" w:hAnsi="Candara"/>
          <w:sz w:val="22"/>
          <w:szCs w:val="22"/>
          <w:lang w:val="hu-HU"/>
        </w:rPr>
        <w:t>public</w:t>
      </w:r>
      <w:proofErr w:type="spellEnd"/>
      <w:r w:rsidR="00370C89">
        <w:rPr>
          <w:rFonts w:ascii="Candara" w:hAnsi="Candara"/>
          <w:sz w:val="22"/>
          <w:szCs w:val="22"/>
          <w:lang w:val="hu-HU"/>
        </w:rPr>
        <w:t xml:space="preserve"> interest </w:t>
      </w:r>
      <w:proofErr w:type="spellStart"/>
      <w:r w:rsidR="00370C89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370C89"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 w:rsidR="00370C89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370C8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70C89">
        <w:rPr>
          <w:rFonts w:ascii="Candara" w:hAnsi="Candara"/>
          <w:sz w:val="22"/>
          <w:szCs w:val="22"/>
          <w:lang w:val="hu-HU"/>
        </w:rPr>
        <w:t>exercise</w:t>
      </w:r>
      <w:proofErr w:type="spellEnd"/>
      <w:r w:rsidR="00370C89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370C89">
        <w:rPr>
          <w:rFonts w:ascii="Candara" w:hAnsi="Candara"/>
          <w:sz w:val="22"/>
          <w:szCs w:val="22"/>
          <w:lang w:val="hu-HU"/>
        </w:rPr>
        <w:t>official</w:t>
      </w:r>
      <w:proofErr w:type="spellEnd"/>
      <w:r w:rsidR="00370C8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70C89">
        <w:rPr>
          <w:rFonts w:ascii="Candara" w:hAnsi="Candara"/>
          <w:sz w:val="22"/>
          <w:szCs w:val="22"/>
          <w:lang w:val="hu-HU"/>
        </w:rPr>
        <w:t>authority</w:t>
      </w:r>
      <w:proofErr w:type="spellEnd"/>
      <w:r w:rsidR="00CF4571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F4571">
        <w:rPr>
          <w:rFonts w:ascii="Candara" w:hAnsi="Candara"/>
          <w:sz w:val="22"/>
          <w:szCs w:val="22"/>
          <w:lang w:val="hu-HU"/>
        </w:rPr>
        <w:t>by</w:t>
      </w:r>
      <w:proofErr w:type="spellEnd"/>
      <w:r w:rsidR="00CF4571">
        <w:rPr>
          <w:rFonts w:ascii="Candara" w:hAnsi="Candara"/>
          <w:sz w:val="22"/>
          <w:szCs w:val="22"/>
          <w:lang w:val="hu-HU"/>
        </w:rPr>
        <w:t xml:space="preserve"> OMIKRON</w:t>
      </w:r>
      <w:r w:rsidRPr="00A34E2B">
        <w:rPr>
          <w:rFonts w:ascii="Candara" w:hAnsi="Candara"/>
          <w:sz w:val="22"/>
          <w:szCs w:val="22"/>
          <w:lang w:val="hu-HU"/>
        </w:rPr>
        <w:t>,</w:t>
      </w:r>
    </w:p>
    <w:p w14:paraId="5907942E" w14:textId="302D94DB" w:rsidR="000759BE" w:rsidRPr="00A34E2B" w:rsidRDefault="00E63FEA" w:rsidP="00944AC2">
      <w:pPr>
        <w:pStyle w:val="Szvegtrzs8"/>
        <w:numPr>
          <w:ilvl w:val="1"/>
          <w:numId w:val="4"/>
        </w:numPr>
        <w:shd w:val="clear" w:color="auto" w:fill="auto"/>
        <w:tabs>
          <w:tab w:val="left" w:pos="463"/>
        </w:tabs>
        <w:spacing w:before="80" w:after="80" w:line="276" w:lineRule="auto"/>
        <w:ind w:left="480" w:right="287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reasons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public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interest in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area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public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health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,</w:t>
      </w:r>
    </w:p>
    <w:p w14:paraId="12CC913D" w14:textId="07A45172" w:rsidR="000759BE" w:rsidRPr="00A34E2B" w:rsidRDefault="00E63FEA" w:rsidP="00944AC2">
      <w:pPr>
        <w:pStyle w:val="Szvegtrzs8"/>
        <w:numPr>
          <w:ilvl w:val="1"/>
          <w:numId w:val="4"/>
        </w:numPr>
        <w:shd w:val="clear" w:color="auto" w:fill="auto"/>
        <w:tabs>
          <w:tab w:val="left" w:pos="458"/>
        </w:tabs>
        <w:spacing w:before="80" w:after="80" w:line="276" w:lineRule="auto"/>
        <w:ind w:left="480" w:right="287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archiving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purposes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public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interest</w:t>
      </w:r>
      <w:r w:rsidR="001C7CCD" w:rsidRPr="00A34E2B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3836C5">
        <w:rPr>
          <w:rFonts w:ascii="Candara" w:hAnsi="Candara"/>
          <w:sz w:val="22"/>
          <w:szCs w:val="22"/>
          <w:lang w:val="hu-HU"/>
        </w:rPr>
        <w:t>scientific</w:t>
      </w:r>
      <w:proofErr w:type="spellEnd"/>
      <w:r w:rsidR="003836C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36C5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3836C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36C5">
        <w:rPr>
          <w:rFonts w:ascii="Candara" w:hAnsi="Candara"/>
          <w:sz w:val="22"/>
          <w:szCs w:val="22"/>
          <w:lang w:val="hu-HU"/>
        </w:rPr>
        <w:t>historical</w:t>
      </w:r>
      <w:proofErr w:type="spellEnd"/>
      <w:r w:rsidR="003836C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36C5">
        <w:rPr>
          <w:rFonts w:ascii="Candara" w:hAnsi="Candara"/>
          <w:sz w:val="22"/>
          <w:szCs w:val="22"/>
          <w:lang w:val="hu-HU"/>
        </w:rPr>
        <w:t>research</w:t>
      </w:r>
      <w:proofErr w:type="spellEnd"/>
      <w:r w:rsidR="003836C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36C5">
        <w:rPr>
          <w:rFonts w:ascii="Candara" w:hAnsi="Candara"/>
          <w:sz w:val="22"/>
          <w:szCs w:val="22"/>
          <w:lang w:val="hu-HU"/>
        </w:rPr>
        <w:t>purposes</w:t>
      </w:r>
      <w:proofErr w:type="spellEnd"/>
      <w:r w:rsidR="003836C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36C5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3836C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36C5">
        <w:rPr>
          <w:rFonts w:ascii="Candara" w:hAnsi="Candara"/>
          <w:sz w:val="22"/>
          <w:szCs w:val="22"/>
          <w:lang w:val="hu-HU"/>
        </w:rPr>
        <w:t>statistical</w:t>
      </w:r>
      <w:proofErr w:type="spellEnd"/>
      <w:r w:rsidR="003836C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36C5">
        <w:rPr>
          <w:rFonts w:ascii="Candara" w:hAnsi="Candara"/>
          <w:sz w:val="22"/>
          <w:szCs w:val="22"/>
          <w:lang w:val="hu-HU"/>
        </w:rPr>
        <w:t>purposes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 xml:space="preserve"> (</w:t>
      </w:r>
      <w:r w:rsidR="00C83DA0"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 w:rsidR="00C83DA0">
        <w:rPr>
          <w:rFonts w:ascii="Candara" w:hAnsi="Candara"/>
          <w:sz w:val="22"/>
          <w:szCs w:val="22"/>
          <w:lang w:val="hu-HU"/>
        </w:rPr>
        <w:t>case</w:t>
      </w:r>
      <w:proofErr w:type="spellEnd"/>
      <w:r w:rsidR="00C83DA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36C5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3836C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36C5">
        <w:rPr>
          <w:rFonts w:ascii="Candara" w:hAnsi="Candara"/>
          <w:sz w:val="22"/>
          <w:szCs w:val="22"/>
          <w:lang w:val="hu-HU"/>
        </w:rPr>
        <w:t>right</w:t>
      </w:r>
      <w:proofErr w:type="spellEnd"/>
      <w:r w:rsidR="003836C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36C5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3836C5">
        <w:rPr>
          <w:rFonts w:ascii="Candara" w:hAnsi="Candara"/>
          <w:sz w:val="22"/>
          <w:szCs w:val="22"/>
          <w:lang w:val="hu-HU"/>
        </w:rPr>
        <w:t xml:space="preserve"> be </w:t>
      </w:r>
      <w:proofErr w:type="spellStart"/>
      <w:r w:rsidR="003836C5">
        <w:rPr>
          <w:rFonts w:ascii="Candara" w:hAnsi="Candara"/>
          <w:sz w:val="22"/>
          <w:szCs w:val="22"/>
          <w:lang w:val="hu-HU"/>
        </w:rPr>
        <w:t>forgotten</w:t>
      </w:r>
      <w:proofErr w:type="spellEnd"/>
      <w:r w:rsidR="00C83DA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83DA0">
        <w:rPr>
          <w:rFonts w:ascii="Candara" w:hAnsi="Candara"/>
          <w:sz w:val="22"/>
          <w:szCs w:val="22"/>
          <w:lang w:val="hu-HU"/>
        </w:rPr>
        <w:t>would</w:t>
      </w:r>
      <w:proofErr w:type="spellEnd"/>
      <w:r w:rsidR="00C83DA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83DA0">
        <w:rPr>
          <w:rFonts w:ascii="Candara" w:hAnsi="Candara"/>
          <w:sz w:val="22"/>
          <w:szCs w:val="22"/>
          <w:lang w:val="hu-HU"/>
        </w:rPr>
        <w:t>probably</w:t>
      </w:r>
      <w:proofErr w:type="spellEnd"/>
      <w:r w:rsidR="00C83DA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83DA0">
        <w:rPr>
          <w:rFonts w:ascii="Candara" w:hAnsi="Candara"/>
          <w:sz w:val="22"/>
          <w:szCs w:val="22"/>
          <w:lang w:val="hu-HU"/>
        </w:rPr>
        <w:t>make</w:t>
      </w:r>
      <w:proofErr w:type="spellEnd"/>
      <w:r w:rsidR="003836C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E2708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2E270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83DA0">
        <w:rPr>
          <w:rFonts w:ascii="Candara" w:hAnsi="Candara"/>
          <w:sz w:val="22"/>
          <w:szCs w:val="22"/>
          <w:lang w:val="hu-HU"/>
        </w:rPr>
        <w:t>this</w:t>
      </w:r>
      <w:proofErr w:type="spellEnd"/>
      <w:r w:rsidR="00C83DA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83DA0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C83DA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83DA0">
        <w:rPr>
          <w:rFonts w:ascii="Candara" w:hAnsi="Candara"/>
          <w:sz w:val="22"/>
          <w:szCs w:val="22"/>
          <w:lang w:val="hu-HU"/>
        </w:rPr>
        <w:t>impossible</w:t>
      </w:r>
      <w:proofErr w:type="spellEnd"/>
      <w:r w:rsidR="00C83DA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83DA0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C83DA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83DA0">
        <w:rPr>
          <w:rFonts w:ascii="Candara" w:hAnsi="Candara"/>
          <w:sz w:val="22"/>
          <w:szCs w:val="22"/>
          <w:lang w:val="hu-HU"/>
        </w:rPr>
        <w:t>severely</w:t>
      </w:r>
      <w:proofErr w:type="spellEnd"/>
      <w:r w:rsidR="00C83DA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83DA0">
        <w:rPr>
          <w:rFonts w:ascii="Candara" w:hAnsi="Candara"/>
          <w:sz w:val="22"/>
          <w:szCs w:val="22"/>
          <w:lang w:val="hu-HU"/>
        </w:rPr>
        <w:t>endanger</w:t>
      </w:r>
      <w:proofErr w:type="spellEnd"/>
      <w:r w:rsidR="00C83DA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83DA0">
        <w:rPr>
          <w:rFonts w:ascii="Candara" w:hAnsi="Candara"/>
          <w:sz w:val="22"/>
          <w:szCs w:val="22"/>
          <w:lang w:val="hu-HU"/>
        </w:rPr>
        <w:t>it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),</w:t>
      </w:r>
    </w:p>
    <w:p w14:paraId="4CEC938C" w14:textId="0510AC72" w:rsidR="000759BE" w:rsidRPr="00A34E2B" w:rsidRDefault="00C25AEF" w:rsidP="00944AC2">
      <w:pPr>
        <w:pStyle w:val="Szvegtrzs8"/>
        <w:numPr>
          <w:ilvl w:val="1"/>
          <w:numId w:val="4"/>
        </w:numPr>
        <w:shd w:val="clear" w:color="auto" w:fill="auto"/>
        <w:tabs>
          <w:tab w:val="left" w:pos="391"/>
        </w:tabs>
        <w:spacing w:before="80" w:after="80" w:line="276" w:lineRule="auto"/>
        <w:ind w:left="480" w:right="287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r w:rsidR="00927B0B">
        <w:rPr>
          <w:rFonts w:ascii="Candara" w:hAnsi="Candara"/>
          <w:sz w:val="22"/>
          <w:szCs w:val="22"/>
          <w:lang w:val="hu-HU"/>
        </w:rPr>
        <w:t xml:space="preserve">establishment, </w:t>
      </w:r>
      <w:proofErr w:type="spellStart"/>
      <w:r w:rsidR="00927B0B">
        <w:rPr>
          <w:rFonts w:ascii="Candara" w:hAnsi="Candara"/>
          <w:sz w:val="22"/>
          <w:szCs w:val="22"/>
          <w:lang w:val="hu-HU"/>
        </w:rPr>
        <w:t>exercise</w:t>
      </w:r>
      <w:proofErr w:type="spellEnd"/>
      <w:r w:rsidR="00927B0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27B0B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927B0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27B0B">
        <w:rPr>
          <w:rFonts w:ascii="Candara" w:hAnsi="Candara"/>
          <w:sz w:val="22"/>
          <w:szCs w:val="22"/>
          <w:lang w:val="hu-HU"/>
        </w:rPr>
        <w:t>defence</w:t>
      </w:r>
      <w:proofErr w:type="spellEnd"/>
      <w:r w:rsidR="00927B0B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927B0B">
        <w:rPr>
          <w:rFonts w:ascii="Candara" w:hAnsi="Candara"/>
          <w:sz w:val="22"/>
          <w:szCs w:val="22"/>
          <w:lang w:val="hu-HU"/>
        </w:rPr>
        <w:t>legal</w:t>
      </w:r>
      <w:proofErr w:type="spellEnd"/>
      <w:r w:rsidR="00927B0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27B0B">
        <w:rPr>
          <w:rFonts w:ascii="Candara" w:hAnsi="Candara"/>
          <w:sz w:val="22"/>
          <w:szCs w:val="22"/>
          <w:lang w:val="hu-HU"/>
        </w:rPr>
        <w:t>claims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</w:p>
    <w:p w14:paraId="2AE53927" w14:textId="37FAF046" w:rsidR="000759BE" w:rsidRPr="00A34E2B" w:rsidRDefault="00CF4571" w:rsidP="00944AC2">
      <w:pPr>
        <w:pStyle w:val="Szvegtrzs8"/>
        <w:shd w:val="clear" w:color="auto" w:fill="auto"/>
        <w:spacing w:before="80" w:after="80" w:line="276" w:lineRule="auto"/>
        <w:ind w:left="60" w:right="287" w:firstLine="0"/>
        <w:jc w:val="both"/>
        <w:rPr>
          <w:rFonts w:ascii="Candara" w:hAnsi="Candara"/>
          <w:sz w:val="22"/>
          <w:szCs w:val="22"/>
          <w:lang w:val="hu-HU"/>
        </w:rPr>
      </w:pPr>
      <w:r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>
        <w:rPr>
          <w:rFonts w:ascii="Candara" w:hAnsi="Candara"/>
          <w:sz w:val="22"/>
          <w:szCs w:val="22"/>
          <w:lang w:val="hu-HU"/>
        </w:rPr>
        <w:t>other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cases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OMIKRON </w:t>
      </w:r>
      <w:proofErr w:type="spellStart"/>
      <w:r>
        <w:rPr>
          <w:rFonts w:ascii="Candara" w:hAnsi="Candara"/>
          <w:sz w:val="22"/>
          <w:szCs w:val="22"/>
          <w:lang w:val="hu-HU"/>
        </w:rPr>
        <w:t>will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erase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personal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without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undue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delay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</w:t>
      </w:r>
      <w:r w:rsidR="00C26E0A">
        <w:rPr>
          <w:rFonts w:ascii="Candara" w:hAnsi="Candara"/>
          <w:sz w:val="22"/>
          <w:szCs w:val="22"/>
          <w:lang w:val="hu-HU"/>
        </w:rPr>
        <w:t xml:space="preserve">n </w:t>
      </w:r>
      <w:proofErr w:type="spellStart"/>
      <w:r w:rsidR="00C26E0A">
        <w:rPr>
          <w:rFonts w:ascii="Candara" w:hAnsi="Candara"/>
          <w:sz w:val="22"/>
          <w:szCs w:val="22"/>
          <w:lang w:val="hu-HU"/>
        </w:rPr>
        <w:t>case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...</w:t>
      </w:r>
    </w:p>
    <w:p w14:paraId="36CE5819" w14:textId="40C2DC29" w:rsidR="000759BE" w:rsidRPr="00A34E2B" w:rsidRDefault="00000000" w:rsidP="00944AC2">
      <w:pPr>
        <w:pStyle w:val="Szvegtrzs8"/>
        <w:numPr>
          <w:ilvl w:val="2"/>
          <w:numId w:val="4"/>
        </w:numPr>
        <w:shd w:val="clear" w:color="auto" w:fill="auto"/>
        <w:tabs>
          <w:tab w:val="left" w:pos="353"/>
        </w:tabs>
        <w:spacing w:before="80" w:after="80" w:line="276" w:lineRule="auto"/>
        <w:ind w:left="480"/>
        <w:jc w:val="both"/>
        <w:rPr>
          <w:rFonts w:ascii="Candara" w:hAnsi="Candara"/>
          <w:sz w:val="22"/>
          <w:szCs w:val="22"/>
          <w:lang w:val="hu-HU"/>
        </w:rPr>
      </w:pPr>
      <w:r w:rsidRPr="00A34E2B">
        <w:rPr>
          <w:rFonts w:ascii="Candara" w:hAnsi="Candara"/>
          <w:sz w:val="22"/>
          <w:szCs w:val="22"/>
          <w:lang w:val="hu-HU"/>
        </w:rPr>
        <w:t>OMIKRON</w:t>
      </w:r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will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not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need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relation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purpose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for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which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they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were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collected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C916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6A5">
        <w:rPr>
          <w:rFonts w:ascii="Candara" w:hAnsi="Candara"/>
          <w:sz w:val="22"/>
          <w:szCs w:val="22"/>
          <w:lang w:val="hu-HU"/>
        </w:rPr>
        <w:t>processed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,</w:t>
      </w:r>
    </w:p>
    <w:p w14:paraId="25168323" w14:textId="5A7E1F65" w:rsidR="000759BE" w:rsidRPr="00A34E2B" w:rsidRDefault="003240C0" w:rsidP="00944AC2">
      <w:pPr>
        <w:pStyle w:val="Szvegtrzs8"/>
        <w:numPr>
          <w:ilvl w:val="2"/>
          <w:numId w:val="4"/>
        </w:numPr>
        <w:shd w:val="clear" w:color="auto" w:fill="auto"/>
        <w:tabs>
          <w:tab w:val="left" w:pos="415"/>
        </w:tabs>
        <w:spacing w:before="80" w:after="80" w:line="276" w:lineRule="auto"/>
        <w:ind w:left="48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object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23749">
        <w:rPr>
          <w:rFonts w:ascii="Candara" w:hAnsi="Candara"/>
          <w:sz w:val="22"/>
          <w:szCs w:val="22"/>
          <w:lang w:val="hu-HU"/>
        </w:rPr>
        <w:t>on</w:t>
      </w:r>
      <w:proofErr w:type="spellEnd"/>
      <w:r w:rsidR="0052374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23749">
        <w:rPr>
          <w:rFonts w:ascii="Candara" w:hAnsi="Candara"/>
          <w:sz w:val="22"/>
          <w:szCs w:val="22"/>
          <w:lang w:val="hu-HU"/>
        </w:rPr>
        <w:t>grounds</w:t>
      </w:r>
      <w:proofErr w:type="spellEnd"/>
      <w:r w:rsidR="0052374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23749">
        <w:rPr>
          <w:rFonts w:ascii="Candara" w:hAnsi="Candara"/>
          <w:sz w:val="22"/>
          <w:szCs w:val="22"/>
          <w:lang w:val="hu-HU"/>
        </w:rPr>
        <w:t>relating</w:t>
      </w:r>
      <w:proofErr w:type="spellEnd"/>
      <w:r w:rsidR="0052374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23749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52374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23749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52374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23749">
        <w:rPr>
          <w:rFonts w:ascii="Candara" w:hAnsi="Candara"/>
          <w:sz w:val="22"/>
          <w:szCs w:val="22"/>
          <w:lang w:val="hu-HU"/>
        </w:rPr>
        <w:t>particular</w:t>
      </w:r>
      <w:proofErr w:type="spellEnd"/>
      <w:r w:rsidR="0052374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23749">
        <w:rPr>
          <w:rFonts w:ascii="Candara" w:hAnsi="Candara"/>
          <w:sz w:val="22"/>
          <w:szCs w:val="22"/>
          <w:lang w:val="hu-HU"/>
        </w:rPr>
        <w:t>situation</w:t>
      </w:r>
      <w:proofErr w:type="spellEnd"/>
      <w:r w:rsidR="00523749">
        <w:rPr>
          <w:rFonts w:ascii="Candara" w:hAnsi="Candara"/>
          <w:sz w:val="22"/>
          <w:szCs w:val="22"/>
          <w:lang w:val="hu-HU"/>
        </w:rPr>
        <w:t xml:space="preserve"> </w:t>
      </w:r>
      <w:r w:rsidR="003170B6">
        <w:rPr>
          <w:rFonts w:ascii="Candara" w:hAnsi="Candara"/>
          <w:sz w:val="22"/>
          <w:szCs w:val="22"/>
          <w:lang w:val="hu-HU"/>
        </w:rPr>
        <w:t xml:space="preserve">and </w:t>
      </w:r>
      <w:proofErr w:type="spellStart"/>
      <w:r w:rsidR="003170B6">
        <w:rPr>
          <w:rFonts w:ascii="Candara" w:hAnsi="Candara"/>
          <w:sz w:val="22"/>
          <w:szCs w:val="22"/>
          <w:lang w:val="hu-HU"/>
        </w:rPr>
        <w:t>there</w:t>
      </w:r>
      <w:proofErr w:type="spellEnd"/>
      <w:r w:rsidR="003170B6">
        <w:rPr>
          <w:rFonts w:ascii="Candara" w:hAnsi="Candara"/>
          <w:sz w:val="22"/>
          <w:szCs w:val="22"/>
          <w:lang w:val="hu-HU"/>
        </w:rPr>
        <w:t xml:space="preserve"> is no </w:t>
      </w:r>
      <w:proofErr w:type="spellStart"/>
      <w:r w:rsidR="003170B6">
        <w:rPr>
          <w:rFonts w:ascii="Candara" w:hAnsi="Candara"/>
          <w:sz w:val="22"/>
          <w:szCs w:val="22"/>
          <w:lang w:val="hu-HU"/>
        </w:rPr>
        <w:t>overriding</w:t>
      </w:r>
      <w:proofErr w:type="spellEnd"/>
      <w:r w:rsidR="003170B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70B6">
        <w:rPr>
          <w:rFonts w:ascii="Candara" w:hAnsi="Candara"/>
          <w:sz w:val="22"/>
          <w:szCs w:val="22"/>
          <w:lang w:val="hu-HU"/>
        </w:rPr>
        <w:t>legitimate</w:t>
      </w:r>
      <w:proofErr w:type="spellEnd"/>
      <w:r w:rsidR="003170B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70B6">
        <w:rPr>
          <w:rFonts w:ascii="Candara" w:hAnsi="Candara"/>
          <w:sz w:val="22"/>
          <w:szCs w:val="22"/>
          <w:lang w:val="hu-HU"/>
        </w:rPr>
        <w:t>grounds</w:t>
      </w:r>
      <w:proofErr w:type="spellEnd"/>
      <w:r w:rsidR="003170B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70B6">
        <w:rPr>
          <w:rFonts w:ascii="Candara" w:hAnsi="Candara"/>
          <w:sz w:val="22"/>
          <w:szCs w:val="22"/>
          <w:lang w:val="hu-HU"/>
        </w:rPr>
        <w:t>for</w:t>
      </w:r>
      <w:proofErr w:type="spellEnd"/>
      <w:r w:rsidR="003170B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70B6">
        <w:rPr>
          <w:rFonts w:ascii="Candara" w:hAnsi="Candara"/>
          <w:sz w:val="22"/>
          <w:szCs w:val="22"/>
          <w:lang w:val="hu-HU"/>
        </w:rPr>
        <w:t>continuing</w:t>
      </w:r>
      <w:proofErr w:type="spellEnd"/>
      <w:r w:rsidR="003170B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70B6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3170B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70B6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,</w:t>
      </w:r>
    </w:p>
    <w:p w14:paraId="6BB19733" w14:textId="6032592B" w:rsidR="000759BE" w:rsidRPr="00A34E2B" w:rsidRDefault="00954837" w:rsidP="00944AC2">
      <w:pPr>
        <w:pStyle w:val="Szvegtrzs8"/>
        <w:numPr>
          <w:ilvl w:val="2"/>
          <w:numId w:val="4"/>
        </w:numPr>
        <w:shd w:val="clear" w:color="auto" w:fill="auto"/>
        <w:tabs>
          <w:tab w:val="left" w:pos="463"/>
        </w:tabs>
        <w:spacing w:before="80" w:after="80" w:line="276" w:lineRule="auto"/>
        <w:ind w:left="48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personal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been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942B5">
        <w:rPr>
          <w:rFonts w:ascii="Candara" w:hAnsi="Candara"/>
          <w:sz w:val="22"/>
          <w:szCs w:val="22"/>
          <w:lang w:val="hu-HU"/>
        </w:rPr>
        <w:t>unlawfully</w:t>
      </w:r>
      <w:proofErr w:type="spellEnd"/>
      <w:r w:rsidR="00A942B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942B5">
        <w:rPr>
          <w:rFonts w:ascii="Candara" w:hAnsi="Candara"/>
          <w:sz w:val="22"/>
          <w:szCs w:val="22"/>
          <w:lang w:val="hu-HU"/>
        </w:rPr>
        <w:t>processed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,</w:t>
      </w:r>
    </w:p>
    <w:p w14:paraId="1702764B" w14:textId="06D0A3CA" w:rsidR="000759BE" w:rsidRPr="00A34E2B" w:rsidRDefault="00000000" w:rsidP="00944AC2">
      <w:pPr>
        <w:pStyle w:val="Szvegtrzs8"/>
        <w:numPr>
          <w:ilvl w:val="2"/>
          <w:numId w:val="4"/>
        </w:numPr>
        <w:shd w:val="clear" w:color="auto" w:fill="auto"/>
        <w:tabs>
          <w:tab w:val="left" w:pos="458"/>
        </w:tabs>
        <w:spacing w:before="80" w:after="80" w:line="276" w:lineRule="auto"/>
        <w:ind w:left="480"/>
        <w:jc w:val="both"/>
        <w:rPr>
          <w:rFonts w:ascii="Candara" w:hAnsi="Candara"/>
          <w:sz w:val="22"/>
          <w:szCs w:val="22"/>
          <w:lang w:val="hu-HU"/>
        </w:rPr>
      </w:pPr>
      <w:bookmarkStart w:id="31" w:name="bookmark29"/>
      <w:r w:rsidRPr="00A34E2B">
        <w:rPr>
          <w:rFonts w:ascii="Candara" w:hAnsi="Candara"/>
          <w:sz w:val="22"/>
          <w:szCs w:val="22"/>
          <w:lang w:val="hu-HU"/>
        </w:rPr>
        <w:t>OMIKRON</w:t>
      </w:r>
      <w:r w:rsidR="00A942B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942B5">
        <w:rPr>
          <w:rFonts w:ascii="Candara" w:hAnsi="Candara"/>
          <w:sz w:val="22"/>
          <w:szCs w:val="22"/>
          <w:lang w:val="hu-HU"/>
        </w:rPr>
        <w:t>as</w:t>
      </w:r>
      <w:proofErr w:type="spellEnd"/>
      <w:r w:rsidR="00A942B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942B5">
        <w:rPr>
          <w:rFonts w:ascii="Candara" w:hAnsi="Candara"/>
          <w:sz w:val="22"/>
          <w:szCs w:val="22"/>
          <w:lang w:val="hu-HU"/>
        </w:rPr>
        <w:t>well</w:t>
      </w:r>
      <w:proofErr w:type="spellEnd"/>
      <w:r w:rsidR="00A942B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942B5">
        <w:rPr>
          <w:rFonts w:ascii="Candara" w:hAnsi="Candara"/>
          <w:sz w:val="22"/>
          <w:szCs w:val="22"/>
          <w:lang w:val="hu-HU"/>
        </w:rPr>
        <w:t>as</w:t>
      </w:r>
      <w:proofErr w:type="spellEnd"/>
      <w:r w:rsidR="00A942B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942B5">
        <w:rPr>
          <w:rFonts w:ascii="Candara" w:hAnsi="Candara"/>
          <w:sz w:val="22"/>
          <w:szCs w:val="22"/>
          <w:lang w:val="hu-HU"/>
        </w:rPr>
        <w:t>its</w:t>
      </w:r>
      <w:proofErr w:type="spellEnd"/>
      <w:r w:rsidR="00A942B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942B5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A942B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942B5">
        <w:rPr>
          <w:rFonts w:ascii="Candara" w:hAnsi="Candara"/>
          <w:sz w:val="22"/>
          <w:szCs w:val="22"/>
          <w:lang w:val="hu-HU"/>
        </w:rPr>
        <w:t>processor</w:t>
      </w:r>
      <w:proofErr w:type="spellEnd"/>
      <w:r w:rsidR="00CB40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B4024">
        <w:rPr>
          <w:rFonts w:ascii="Candara" w:hAnsi="Candara"/>
          <w:sz w:val="22"/>
          <w:szCs w:val="22"/>
          <w:lang w:val="hu-HU"/>
        </w:rPr>
        <w:t>are</w:t>
      </w:r>
      <w:proofErr w:type="spellEnd"/>
      <w:r w:rsidR="00CB40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B4024">
        <w:rPr>
          <w:rFonts w:ascii="Candara" w:hAnsi="Candara"/>
          <w:sz w:val="22"/>
          <w:szCs w:val="22"/>
          <w:lang w:val="hu-HU"/>
        </w:rPr>
        <w:t>obliged</w:t>
      </w:r>
      <w:proofErr w:type="spellEnd"/>
      <w:r w:rsidR="00CB40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B4024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CB40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B4024">
        <w:rPr>
          <w:rFonts w:ascii="Candara" w:hAnsi="Candara"/>
          <w:sz w:val="22"/>
          <w:szCs w:val="22"/>
          <w:lang w:val="hu-HU"/>
        </w:rPr>
        <w:t>erase</w:t>
      </w:r>
      <w:proofErr w:type="spellEnd"/>
      <w:r w:rsidR="00CB40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B4024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CB40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B4024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CB40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B4024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CB40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B4024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CB40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B4024">
        <w:rPr>
          <w:rFonts w:ascii="Candara" w:hAnsi="Candara"/>
          <w:sz w:val="22"/>
          <w:szCs w:val="22"/>
          <w:lang w:val="hu-HU"/>
        </w:rPr>
        <w:t>comply</w:t>
      </w:r>
      <w:proofErr w:type="spellEnd"/>
      <w:r w:rsidR="00CB40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B4024">
        <w:rPr>
          <w:rFonts w:ascii="Candara" w:hAnsi="Candara"/>
          <w:sz w:val="22"/>
          <w:szCs w:val="22"/>
          <w:lang w:val="hu-HU"/>
        </w:rPr>
        <w:t>with</w:t>
      </w:r>
      <w:proofErr w:type="spellEnd"/>
      <w:r w:rsidR="00CB4024">
        <w:rPr>
          <w:rFonts w:ascii="Candara" w:hAnsi="Candara"/>
          <w:sz w:val="22"/>
          <w:szCs w:val="22"/>
          <w:lang w:val="hu-HU"/>
        </w:rPr>
        <w:t xml:space="preserve"> a </w:t>
      </w:r>
      <w:proofErr w:type="spellStart"/>
      <w:r w:rsidR="00CB4024">
        <w:rPr>
          <w:rFonts w:ascii="Candara" w:hAnsi="Candara"/>
          <w:sz w:val="22"/>
          <w:szCs w:val="22"/>
          <w:lang w:val="hu-HU"/>
        </w:rPr>
        <w:t>legal</w:t>
      </w:r>
      <w:proofErr w:type="spellEnd"/>
      <w:r w:rsidR="00CB40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B4024">
        <w:rPr>
          <w:rFonts w:ascii="Candara" w:hAnsi="Candara"/>
          <w:sz w:val="22"/>
          <w:szCs w:val="22"/>
          <w:lang w:val="hu-HU"/>
        </w:rPr>
        <w:t>obligation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  <w:bookmarkEnd w:id="31"/>
    </w:p>
    <w:p w14:paraId="5480CAF9" w14:textId="48CEAA26" w:rsidR="000759BE" w:rsidRPr="00A34E2B" w:rsidRDefault="004620D6" w:rsidP="00944AC2">
      <w:pPr>
        <w:pStyle w:val="Heading2"/>
        <w:rPr>
          <w:lang w:val="hu-HU"/>
        </w:rPr>
      </w:pPr>
      <w:bookmarkStart w:id="32" w:name="bookmark30"/>
      <w:r>
        <w:rPr>
          <w:rStyle w:val="Cmsor23"/>
          <w:rFonts w:ascii="Candara" w:hAnsi="Candara"/>
          <w:sz w:val="29"/>
          <w:szCs w:val="29"/>
          <w:lang w:val="hu-HU"/>
        </w:rPr>
        <w:t xml:space="preserve"> </w:t>
      </w:r>
      <w:bookmarkEnd w:id="32"/>
      <w:r w:rsidR="00E16E62">
        <w:rPr>
          <w:rStyle w:val="Cmsor23"/>
          <w:rFonts w:ascii="Candara" w:hAnsi="Candara"/>
          <w:sz w:val="29"/>
          <w:szCs w:val="29"/>
          <w:lang w:val="hu-HU"/>
        </w:rPr>
        <w:t>8</w:t>
      </w:r>
      <w:r w:rsidR="0006614E">
        <w:rPr>
          <w:rStyle w:val="Cmsor23"/>
          <w:rFonts w:ascii="Candara" w:hAnsi="Candara"/>
          <w:sz w:val="29"/>
          <w:szCs w:val="29"/>
          <w:lang w:val="hu-HU"/>
        </w:rPr>
        <w:t xml:space="preserve">.4 </w:t>
      </w:r>
      <w:proofErr w:type="spellStart"/>
      <w:r w:rsidR="00D921BD">
        <w:rPr>
          <w:rStyle w:val="Cmsor23"/>
          <w:rFonts w:ascii="Candara" w:hAnsi="Candara"/>
          <w:sz w:val="29"/>
          <w:szCs w:val="29"/>
          <w:lang w:val="hu-HU"/>
        </w:rPr>
        <w:t>Right</w:t>
      </w:r>
      <w:proofErr w:type="spellEnd"/>
      <w:r w:rsidR="00D921BD">
        <w:rPr>
          <w:rStyle w:val="Cmsor23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D921BD">
        <w:rPr>
          <w:rStyle w:val="Cmsor23"/>
          <w:rFonts w:ascii="Candara" w:hAnsi="Candara"/>
          <w:sz w:val="29"/>
          <w:szCs w:val="29"/>
          <w:lang w:val="hu-HU"/>
        </w:rPr>
        <w:t>to</w:t>
      </w:r>
      <w:proofErr w:type="spellEnd"/>
      <w:r w:rsidR="00D921BD">
        <w:rPr>
          <w:rStyle w:val="Cmsor23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D921BD">
        <w:rPr>
          <w:rStyle w:val="Cmsor23"/>
          <w:rFonts w:ascii="Candara" w:hAnsi="Candara"/>
          <w:sz w:val="29"/>
          <w:szCs w:val="29"/>
          <w:lang w:val="hu-HU"/>
        </w:rPr>
        <w:t>restrict</w:t>
      </w:r>
      <w:proofErr w:type="spellEnd"/>
      <w:r w:rsidR="00D921BD">
        <w:rPr>
          <w:rStyle w:val="Cmsor23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D921BD">
        <w:rPr>
          <w:rStyle w:val="Cmsor23"/>
          <w:rFonts w:ascii="Candara" w:hAnsi="Candara"/>
          <w:sz w:val="29"/>
          <w:szCs w:val="29"/>
          <w:lang w:val="hu-HU"/>
        </w:rPr>
        <w:t>processing</w:t>
      </w:r>
      <w:proofErr w:type="spellEnd"/>
      <w:r w:rsidR="00D921BD">
        <w:rPr>
          <w:rStyle w:val="Cmsor23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D921BD">
        <w:rPr>
          <w:rStyle w:val="Cmsor23"/>
          <w:rFonts w:ascii="Candara" w:hAnsi="Candara"/>
          <w:sz w:val="29"/>
          <w:szCs w:val="29"/>
          <w:lang w:val="hu-HU"/>
        </w:rPr>
        <w:t>data</w:t>
      </w:r>
      <w:proofErr w:type="spellEnd"/>
    </w:p>
    <w:p w14:paraId="6BF7A758" w14:textId="6960104E" w:rsidR="000759BE" w:rsidRPr="00A34E2B" w:rsidRDefault="00C70939" w:rsidP="00944AC2">
      <w:pPr>
        <w:pStyle w:val="Szvegtrzs8"/>
        <w:shd w:val="clear" w:color="auto" w:fill="auto"/>
        <w:spacing w:before="80" w:after="80" w:line="276" w:lineRule="auto"/>
        <w:ind w:left="6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r w:rsidRPr="00A34E2B">
        <w:rPr>
          <w:rFonts w:ascii="Candara" w:hAnsi="Candara"/>
          <w:sz w:val="22"/>
          <w:szCs w:val="22"/>
          <w:lang w:val="hu-HU"/>
        </w:rPr>
        <w:t xml:space="preserve">OMIKRON </w:t>
      </w:r>
      <w:proofErr w:type="spellStart"/>
      <w:r>
        <w:rPr>
          <w:rFonts w:ascii="Candara" w:hAnsi="Candara"/>
          <w:sz w:val="22"/>
          <w:szCs w:val="22"/>
          <w:lang w:val="hu-HU"/>
        </w:rPr>
        <w:t>restrict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26E0A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C26E0A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2017"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 xml:space="preserve">. </w:t>
      </w:r>
      <w:proofErr w:type="spellStart"/>
      <w:r>
        <w:rPr>
          <w:rFonts w:ascii="Candara" w:hAnsi="Candara"/>
          <w:sz w:val="22"/>
          <w:szCs w:val="22"/>
          <w:lang w:val="hu-HU"/>
        </w:rPr>
        <w:t>Where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is </w:t>
      </w:r>
      <w:proofErr w:type="spellStart"/>
      <w:r>
        <w:rPr>
          <w:rFonts w:ascii="Candara" w:hAnsi="Candara"/>
          <w:sz w:val="22"/>
          <w:szCs w:val="22"/>
          <w:lang w:val="hu-HU"/>
        </w:rPr>
        <w:t>restricted</w:t>
      </w:r>
      <w:proofErr w:type="spellEnd"/>
      <w:r w:rsidR="00EE1BA5">
        <w:rPr>
          <w:rFonts w:ascii="Candara" w:hAnsi="Candara"/>
          <w:sz w:val="22"/>
          <w:szCs w:val="22"/>
          <w:lang w:val="hu-HU"/>
        </w:rPr>
        <w:t>,</w:t>
      </w:r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97F08">
        <w:rPr>
          <w:rFonts w:ascii="Candara" w:hAnsi="Candara"/>
          <w:sz w:val="22"/>
          <w:szCs w:val="22"/>
          <w:lang w:val="hu-HU"/>
        </w:rPr>
        <w:t>with</w:t>
      </w:r>
      <w:proofErr w:type="spellEnd"/>
      <w:r w:rsidR="00E97F0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97F08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E97F0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97F08">
        <w:rPr>
          <w:rFonts w:ascii="Candara" w:hAnsi="Candara"/>
          <w:sz w:val="22"/>
          <w:szCs w:val="22"/>
          <w:lang w:val="hu-HU"/>
        </w:rPr>
        <w:t>exception</w:t>
      </w:r>
      <w:proofErr w:type="spellEnd"/>
      <w:r w:rsidR="00E97F08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E97F08">
        <w:rPr>
          <w:rFonts w:ascii="Candara" w:hAnsi="Candara"/>
          <w:sz w:val="22"/>
          <w:szCs w:val="22"/>
          <w:lang w:val="hu-HU"/>
        </w:rPr>
        <w:t>storage</w:t>
      </w:r>
      <w:proofErr w:type="spellEnd"/>
      <w:r w:rsidR="00E97F08">
        <w:rPr>
          <w:rFonts w:ascii="Candara" w:hAnsi="Candara"/>
          <w:sz w:val="22"/>
          <w:szCs w:val="22"/>
          <w:lang w:val="hu-HU"/>
        </w:rPr>
        <w:t xml:space="preserve">, </w:t>
      </w:r>
      <w:r w:rsidR="001C7CCD" w:rsidRPr="00A34E2B">
        <w:rPr>
          <w:rFonts w:ascii="Candara" w:hAnsi="Candara"/>
          <w:sz w:val="22"/>
          <w:szCs w:val="22"/>
          <w:lang w:val="hu-HU"/>
        </w:rPr>
        <w:t>OMIKRON</w:t>
      </w:r>
      <w:r w:rsidR="00D0193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0193B">
        <w:rPr>
          <w:rFonts w:ascii="Candara" w:hAnsi="Candara"/>
          <w:sz w:val="22"/>
          <w:szCs w:val="22"/>
          <w:lang w:val="hu-HU"/>
        </w:rPr>
        <w:t>as</w:t>
      </w:r>
      <w:proofErr w:type="spellEnd"/>
      <w:r w:rsidR="00D0193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0193B">
        <w:rPr>
          <w:rFonts w:ascii="Candara" w:hAnsi="Candara"/>
          <w:sz w:val="22"/>
          <w:szCs w:val="22"/>
          <w:lang w:val="hu-HU"/>
        </w:rPr>
        <w:t>well</w:t>
      </w:r>
      <w:proofErr w:type="spellEnd"/>
      <w:r w:rsidR="00D0193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0193B">
        <w:rPr>
          <w:rFonts w:ascii="Candara" w:hAnsi="Candara"/>
          <w:sz w:val="22"/>
          <w:szCs w:val="22"/>
          <w:lang w:val="hu-HU"/>
        </w:rPr>
        <w:t>as</w:t>
      </w:r>
      <w:proofErr w:type="spellEnd"/>
      <w:r w:rsidR="00D0193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0193B">
        <w:rPr>
          <w:rFonts w:ascii="Candara" w:hAnsi="Candara"/>
          <w:sz w:val="22"/>
          <w:szCs w:val="22"/>
          <w:lang w:val="hu-HU"/>
        </w:rPr>
        <w:t>its</w:t>
      </w:r>
      <w:proofErr w:type="spellEnd"/>
      <w:r w:rsidR="00D0193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0193B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D0193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C1112">
        <w:rPr>
          <w:rFonts w:ascii="Candara" w:hAnsi="Candara"/>
          <w:sz w:val="22"/>
          <w:szCs w:val="22"/>
          <w:lang w:val="hu-HU"/>
        </w:rPr>
        <w:t>processor</w:t>
      </w:r>
      <w:proofErr w:type="spellEnd"/>
      <w:r w:rsidR="00BC111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E1BA5">
        <w:rPr>
          <w:rFonts w:ascii="Candara" w:hAnsi="Candara"/>
          <w:sz w:val="22"/>
          <w:szCs w:val="22"/>
          <w:lang w:val="hu-HU"/>
        </w:rPr>
        <w:t>may</w:t>
      </w:r>
      <w:proofErr w:type="spellEnd"/>
      <w:r w:rsidR="00EE1B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E1BA5">
        <w:rPr>
          <w:rFonts w:ascii="Candara" w:hAnsi="Candara"/>
          <w:sz w:val="22"/>
          <w:szCs w:val="22"/>
          <w:lang w:val="hu-HU"/>
        </w:rPr>
        <w:t>process</w:t>
      </w:r>
      <w:proofErr w:type="spellEnd"/>
      <w:r w:rsidR="00EE1BA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97F08">
        <w:rPr>
          <w:rFonts w:ascii="Candara" w:hAnsi="Candara"/>
          <w:sz w:val="22"/>
          <w:szCs w:val="22"/>
          <w:lang w:val="hu-HU"/>
        </w:rPr>
        <w:t>them</w:t>
      </w:r>
      <w:proofErr w:type="spellEnd"/>
      <w:r w:rsidR="00E97F0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A2855">
        <w:rPr>
          <w:rFonts w:ascii="Candara" w:hAnsi="Candara"/>
          <w:sz w:val="22"/>
          <w:szCs w:val="22"/>
          <w:lang w:val="hu-HU"/>
        </w:rPr>
        <w:t>only</w:t>
      </w:r>
      <w:proofErr w:type="spellEnd"/>
      <w:r w:rsidR="006A285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A2855">
        <w:rPr>
          <w:rFonts w:ascii="Candara" w:hAnsi="Candara"/>
          <w:sz w:val="22"/>
          <w:szCs w:val="22"/>
          <w:lang w:val="hu-HU"/>
        </w:rPr>
        <w:t>with</w:t>
      </w:r>
      <w:proofErr w:type="spellEnd"/>
      <w:r w:rsidR="006A285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A2855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6A285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A2855">
        <w:rPr>
          <w:rFonts w:ascii="Candara" w:hAnsi="Candara"/>
          <w:sz w:val="22"/>
          <w:szCs w:val="22"/>
          <w:lang w:val="hu-HU"/>
        </w:rPr>
        <w:t>consent</w:t>
      </w:r>
      <w:proofErr w:type="spellEnd"/>
      <w:r w:rsidR="006A285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93FF5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393FF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93FF5">
        <w:rPr>
          <w:rFonts w:ascii="Candara" w:hAnsi="Candara"/>
          <w:sz w:val="22"/>
          <w:szCs w:val="22"/>
          <w:lang w:val="hu-HU"/>
        </w:rPr>
        <w:t>for</w:t>
      </w:r>
      <w:proofErr w:type="spellEnd"/>
      <w:r w:rsidR="00393FF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93FF5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393FF5">
        <w:rPr>
          <w:rFonts w:ascii="Candara" w:hAnsi="Candara"/>
          <w:sz w:val="22"/>
          <w:szCs w:val="22"/>
          <w:lang w:val="hu-HU"/>
        </w:rPr>
        <w:t xml:space="preserve"> establishment, </w:t>
      </w:r>
      <w:proofErr w:type="spellStart"/>
      <w:r w:rsidR="00393FF5">
        <w:rPr>
          <w:rFonts w:ascii="Candara" w:hAnsi="Candara"/>
          <w:sz w:val="22"/>
          <w:szCs w:val="22"/>
          <w:lang w:val="hu-HU"/>
        </w:rPr>
        <w:t>exercise</w:t>
      </w:r>
      <w:proofErr w:type="spellEnd"/>
      <w:r w:rsidR="00393FF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93FF5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393FF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93FF5">
        <w:rPr>
          <w:rFonts w:ascii="Candara" w:hAnsi="Candara"/>
          <w:sz w:val="22"/>
          <w:szCs w:val="22"/>
          <w:lang w:val="hu-HU"/>
        </w:rPr>
        <w:t>defence</w:t>
      </w:r>
      <w:proofErr w:type="spellEnd"/>
      <w:r w:rsidR="00393FF5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393FF5">
        <w:rPr>
          <w:rFonts w:ascii="Candara" w:hAnsi="Candara"/>
          <w:sz w:val="22"/>
          <w:szCs w:val="22"/>
          <w:lang w:val="hu-HU"/>
        </w:rPr>
        <w:t>legal</w:t>
      </w:r>
      <w:proofErr w:type="spellEnd"/>
      <w:r w:rsidR="00393FF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93FF5">
        <w:rPr>
          <w:rFonts w:ascii="Candara" w:hAnsi="Candara"/>
          <w:sz w:val="22"/>
          <w:szCs w:val="22"/>
          <w:lang w:val="hu-HU"/>
        </w:rPr>
        <w:t>claims</w:t>
      </w:r>
      <w:proofErr w:type="spellEnd"/>
      <w:r w:rsidR="00393FF5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393FF5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393FF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97F08">
        <w:rPr>
          <w:rFonts w:ascii="Candara" w:hAnsi="Candara"/>
          <w:sz w:val="22"/>
          <w:szCs w:val="22"/>
          <w:lang w:val="hu-HU"/>
        </w:rPr>
        <w:t>for</w:t>
      </w:r>
      <w:proofErr w:type="spellEnd"/>
      <w:r w:rsidR="00E97F0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97F08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E97F0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97F08">
        <w:rPr>
          <w:rFonts w:ascii="Candara" w:hAnsi="Candara"/>
          <w:sz w:val="22"/>
          <w:szCs w:val="22"/>
          <w:lang w:val="hu-HU"/>
        </w:rPr>
        <w:lastRenderedPageBreak/>
        <w:t>protection</w:t>
      </w:r>
      <w:proofErr w:type="spellEnd"/>
      <w:r w:rsidR="00E97F08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393FF5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393FF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93FF5">
        <w:rPr>
          <w:rFonts w:ascii="Candara" w:hAnsi="Candara"/>
          <w:sz w:val="22"/>
          <w:szCs w:val="22"/>
          <w:lang w:val="hu-HU"/>
        </w:rPr>
        <w:t>rights</w:t>
      </w:r>
      <w:proofErr w:type="spellEnd"/>
      <w:r w:rsidR="00393FF5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393FF5">
        <w:rPr>
          <w:rFonts w:ascii="Candara" w:hAnsi="Candara"/>
          <w:sz w:val="22"/>
          <w:szCs w:val="22"/>
          <w:lang w:val="hu-HU"/>
        </w:rPr>
        <w:t>another</w:t>
      </w:r>
      <w:proofErr w:type="spellEnd"/>
      <w:r w:rsidR="00393FF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97F08">
        <w:rPr>
          <w:rFonts w:ascii="Candara" w:hAnsi="Candara"/>
          <w:sz w:val="22"/>
          <w:szCs w:val="22"/>
          <w:lang w:val="hu-HU"/>
        </w:rPr>
        <w:t>natural</w:t>
      </w:r>
      <w:proofErr w:type="spellEnd"/>
      <w:r w:rsidR="00E97F0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97F08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E97F0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97F08">
        <w:rPr>
          <w:rFonts w:ascii="Candara" w:hAnsi="Candara"/>
          <w:sz w:val="22"/>
          <w:szCs w:val="22"/>
          <w:lang w:val="hu-HU"/>
        </w:rPr>
        <w:t>legal</w:t>
      </w:r>
      <w:proofErr w:type="spellEnd"/>
      <w:r w:rsidR="00E97F0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93FF5">
        <w:rPr>
          <w:rFonts w:ascii="Candara" w:hAnsi="Candara"/>
          <w:sz w:val="22"/>
          <w:szCs w:val="22"/>
          <w:lang w:val="hu-HU"/>
        </w:rPr>
        <w:t>person</w:t>
      </w:r>
      <w:proofErr w:type="spellEnd"/>
      <w:r w:rsidR="009945DF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9945DF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9945D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A57B4">
        <w:rPr>
          <w:rFonts w:ascii="Candara" w:hAnsi="Candara"/>
          <w:sz w:val="22"/>
          <w:szCs w:val="22"/>
          <w:lang w:val="hu-HU"/>
        </w:rPr>
        <w:t>for</w:t>
      </w:r>
      <w:proofErr w:type="spellEnd"/>
      <w:r w:rsidR="002A57B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A57B4">
        <w:rPr>
          <w:rFonts w:ascii="Candara" w:hAnsi="Candara"/>
          <w:sz w:val="22"/>
          <w:szCs w:val="22"/>
          <w:lang w:val="hu-HU"/>
        </w:rPr>
        <w:t>reasons</w:t>
      </w:r>
      <w:proofErr w:type="spellEnd"/>
      <w:r w:rsidR="002A57B4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9945DF">
        <w:rPr>
          <w:rFonts w:ascii="Candara" w:hAnsi="Candara"/>
          <w:sz w:val="22"/>
          <w:szCs w:val="22"/>
          <w:lang w:val="hu-HU"/>
        </w:rPr>
        <w:t>important</w:t>
      </w:r>
      <w:proofErr w:type="spellEnd"/>
      <w:r w:rsidR="009945D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945DF">
        <w:rPr>
          <w:rFonts w:ascii="Candara" w:hAnsi="Candara"/>
          <w:sz w:val="22"/>
          <w:szCs w:val="22"/>
          <w:lang w:val="hu-HU"/>
        </w:rPr>
        <w:t>public</w:t>
      </w:r>
      <w:proofErr w:type="spellEnd"/>
      <w:r w:rsidR="009945DF">
        <w:rPr>
          <w:rFonts w:ascii="Candara" w:hAnsi="Candara"/>
          <w:sz w:val="22"/>
          <w:szCs w:val="22"/>
          <w:lang w:val="hu-HU"/>
        </w:rPr>
        <w:t xml:space="preserve"> interest </w:t>
      </w:r>
      <w:r w:rsidR="002A57B4">
        <w:rPr>
          <w:rFonts w:ascii="Candara" w:hAnsi="Candara"/>
          <w:sz w:val="22"/>
          <w:szCs w:val="22"/>
          <w:lang w:val="hu-HU"/>
        </w:rPr>
        <w:t xml:space="preserve">of </w:t>
      </w:r>
      <w:proofErr w:type="spellStart"/>
      <w:r w:rsidR="002A57B4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2A57B4">
        <w:rPr>
          <w:rFonts w:ascii="Candara" w:hAnsi="Candara"/>
          <w:sz w:val="22"/>
          <w:szCs w:val="22"/>
          <w:lang w:val="hu-HU"/>
        </w:rPr>
        <w:t xml:space="preserve"> European Union </w:t>
      </w:r>
      <w:proofErr w:type="spellStart"/>
      <w:r w:rsidR="002A57B4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2A57B4">
        <w:rPr>
          <w:rFonts w:ascii="Candara" w:hAnsi="Candara"/>
          <w:sz w:val="22"/>
          <w:szCs w:val="22"/>
          <w:lang w:val="hu-HU"/>
        </w:rPr>
        <w:t xml:space="preserve"> of a </w:t>
      </w:r>
      <w:proofErr w:type="spellStart"/>
      <w:r w:rsidR="002A57B4">
        <w:rPr>
          <w:rFonts w:ascii="Candara" w:hAnsi="Candara"/>
          <w:sz w:val="22"/>
          <w:szCs w:val="22"/>
          <w:lang w:val="hu-HU"/>
        </w:rPr>
        <w:t>Member</w:t>
      </w:r>
      <w:proofErr w:type="spellEnd"/>
      <w:r w:rsidR="002A57B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A57B4">
        <w:rPr>
          <w:rFonts w:ascii="Candara" w:hAnsi="Candara"/>
          <w:sz w:val="22"/>
          <w:szCs w:val="22"/>
          <w:lang w:val="hu-HU"/>
        </w:rPr>
        <w:t>State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.</w:t>
      </w:r>
    </w:p>
    <w:p w14:paraId="16DBC299" w14:textId="74C1CA00" w:rsidR="000759BE" w:rsidRPr="00A34E2B" w:rsidRDefault="00C51370" w:rsidP="00944AC2">
      <w:pPr>
        <w:pStyle w:val="Szvegtrzs8"/>
        <w:shd w:val="clear" w:color="auto" w:fill="auto"/>
        <w:spacing w:before="80" w:after="80" w:line="276" w:lineRule="auto"/>
        <w:ind w:left="48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may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ask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for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restriction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>
        <w:rPr>
          <w:rFonts w:ascii="Candara" w:hAnsi="Candara"/>
          <w:sz w:val="22"/>
          <w:szCs w:val="22"/>
          <w:lang w:val="hu-HU"/>
        </w:rPr>
        <w:t>case</w:t>
      </w:r>
      <w:proofErr w:type="spellEnd"/>
      <w:r>
        <w:rPr>
          <w:rFonts w:ascii="Candara" w:hAnsi="Candara"/>
          <w:sz w:val="22"/>
          <w:szCs w:val="22"/>
          <w:lang w:val="hu-HU"/>
        </w:rPr>
        <w:t>...</w:t>
      </w:r>
    </w:p>
    <w:p w14:paraId="07C52327" w14:textId="03976757" w:rsidR="000759BE" w:rsidRPr="00A34E2B" w:rsidRDefault="00B12C84" w:rsidP="00944AC2">
      <w:pPr>
        <w:pStyle w:val="Szvegtrzs8"/>
        <w:numPr>
          <w:ilvl w:val="1"/>
          <w:numId w:val="5"/>
        </w:numPr>
        <w:shd w:val="clear" w:color="auto" w:fill="auto"/>
        <w:tabs>
          <w:tab w:val="left" w:pos="358"/>
        </w:tabs>
        <w:spacing w:before="80" w:after="80" w:line="276" w:lineRule="auto"/>
        <w:ind w:left="48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contest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accuracy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,</w:t>
      </w:r>
    </w:p>
    <w:p w14:paraId="30E25228" w14:textId="4A09C3B0" w:rsidR="000759BE" w:rsidRPr="00A34E2B" w:rsidRDefault="00312017" w:rsidP="00944AC2">
      <w:pPr>
        <w:pStyle w:val="Szvegtrzs8"/>
        <w:numPr>
          <w:ilvl w:val="1"/>
          <w:numId w:val="5"/>
        </w:numPr>
        <w:shd w:val="clear" w:color="auto" w:fill="auto"/>
        <w:tabs>
          <w:tab w:val="left" w:pos="410"/>
        </w:tabs>
        <w:spacing w:before="80" w:after="80" w:line="276" w:lineRule="auto"/>
        <w:ind w:left="48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12C84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B12C8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12C84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B12C84">
        <w:rPr>
          <w:rFonts w:ascii="Candara" w:hAnsi="Candara"/>
          <w:sz w:val="22"/>
          <w:szCs w:val="22"/>
          <w:lang w:val="hu-HU"/>
        </w:rPr>
        <w:t xml:space="preserve"> is </w:t>
      </w:r>
      <w:proofErr w:type="spellStart"/>
      <w:r w:rsidR="00B12C84">
        <w:rPr>
          <w:rFonts w:ascii="Candara" w:hAnsi="Candara"/>
          <w:sz w:val="22"/>
          <w:szCs w:val="22"/>
          <w:lang w:val="hu-HU"/>
        </w:rPr>
        <w:t>unlawful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,</w:t>
      </w:r>
      <w:r w:rsidR="00B12C8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12C84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B12C8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object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hav</w:t>
      </w:r>
      <w:r>
        <w:rPr>
          <w:rFonts w:ascii="Candara" w:hAnsi="Candara"/>
          <w:sz w:val="22"/>
          <w:szCs w:val="22"/>
          <w:lang w:val="hu-HU"/>
        </w:rPr>
        <w:t>ing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information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erased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,</w:t>
      </w:r>
    </w:p>
    <w:p w14:paraId="75768AD7" w14:textId="2638150F" w:rsidR="000759BE" w:rsidRPr="00A34E2B" w:rsidRDefault="00000000" w:rsidP="00944AC2">
      <w:pPr>
        <w:pStyle w:val="Szvegtrzs8"/>
        <w:numPr>
          <w:ilvl w:val="1"/>
          <w:numId w:val="5"/>
        </w:numPr>
        <w:shd w:val="clear" w:color="auto" w:fill="auto"/>
        <w:tabs>
          <w:tab w:val="left" w:pos="463"/>
        </w:tabs>
        <w:spacing w:before="80" w:after="80" w:line="276" w:lineRule="auto"/>
        <w:ind w:left="480"/>
        <w:jc w:val="both"/>
        <w:rPr>
          <w:rFonts w:ascii="Candara" w:hAnsi="Candara"/>
          <w:sz w:val="22"/>
          <w:szCs w:val="22"/>
          <w:lang w:val="hu-HU"/>
        </w:rPr>
      </w:pPr>
      <w:r w:rsidRPr="00A34E2B">
        <w:rPr>
          <w:rFonts w:ascii="Candara" w:hAnsi="Candara"/>
          <w:sz w:val="22"/>
          <w:szCs w:val="22"/>
          <w:lang w:val="hu-HU"/>
        </w:rPr>
        <w:t>OMIKRON</w:t>
      </w:r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as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well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as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its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processor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do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not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need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73888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87388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73888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87388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73888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87388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for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20539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0539F">
        <w:rPr>
          <w:rFonts w:ascii="Candara" w:hAnsi="Candara"/>
          <w:sz w:val="22"/>
          <w:szCs w:val="22"/>
          <w:lang w:val="hu-HU"/>
        </w:rPr>
        <w:t>purposes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873888">
        <w:rPr>
          <w:rFonts w:ascii="Candara" w:hAnsi="Candara"/>
          <w:sz w:val="22"/>
          <w:szCs w:val="22"/>
          <w:lang w:val="hu-HU"/>
        </w:rPr>
        <w:t>but</w:t>
      </w:r>
      <w:proofErr w:type="spellEnd"/>
      <w:r w:rsidR="0087388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73888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87388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73888">
        <w:rPr>
          <w:rFonts w:ascii="Candara" w:hAnsi="Candara"/>
          <w:sz w:val="22"/>
          <w:szCs w:val="22"/>
          <w:lang w:val="hu-HU"/>
        </w:rPr>
        <w:t>request</w:t>
      </w:r>
      <w:proofErr w:type="spellEnd"/>
      <w:r w:rsidR="0087388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73888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87388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73888">
        <w:rPr>
          <w:rFonts w:ascii="Candara" w:hAnsi="Candara"/>
          <w:sz w:val="22"/>
          <w:szCs w:val="22"/>
          <w:lang w:val="hu-HU"/>
        </w:rPr>
        <w:t>restriction</w:t>
      </w:r>
      <w:proofErr w:type="spellEnd"/>
      <w:r w:rsidR="00873888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proofErr w:type="gramStart"/>
      <w:r w:rsidR="00315777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315777">
        <w:rPr>
          <w:rFonts w:ascii="Candara" w:hAnsi="Candara"/>
          <w:sz w:val="22"/>
          <w:szCs w:val="22"/>
          <w:lang w:val="hu-HU"/>
        </w:rPr>
        <w:t xml:space="preserve">  </w:t>
      </w:r>
      <w:proofErr w:type="spellStart"/>
      <w:r w:rsidR="00873888">
        <w:rPr>
          <w:rFonts w:ascii="Candara" w:hAnsi="Candara"/>
          <w:sz w:val="22"/>
          <w:szCs w:val="22"/>
          <w:lang w:val="hu-HU"/>
        </w:rPr>
        <w:t>your</w:t>
      </w:r>
      <w:proofErr w:type="spellEnd"/>
      <w:proofErr w:type="gramEnd"/>
      <w:r w:rsidR="0087388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5777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31577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5777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31577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5777">
        <w:rPr>
          <w:rFonts w:ascii="Candara" w:hAnsi="Candara"/>
          <w:sz w:val="22"/>
          <w:szCs w:val="22"/>
          <w:lang w:val="hu-HU"/>
        </w:rPr>
        <w:t>for</w:t>
      </w:r>
      <w:proofErr w:type="spellEnd"/>
      <w:r w:rsidR="0031577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5777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315777">
        <w:rPr>
          <w:rFonts w:ascii="Candara" w:hAnsi="Candara"/>
          <w:sz w:val="22"/>
          <w:szCs w:val="22"/>
          <w:lang w:val="hu-HU"/>
        </w:rPr>
        <w:t xml:space="preserve"> establishment, </w:t>
      </w:r>
      <w:proofErr w:type="spellStart"/>
      <w:r w:rsidR="00315777">
        <w:rPr>
          <w:rFonts w:ascii="Candara" w:hAnsi="Candara"/>
          <w:sz w:val="22"/>
          <w:szCs w:val="22"/>
          <w:lang w:val="hu-HU"/>
        </w:rPr>
        <w:t>exercise</w:t>
      </w:r>
      <w:proofErr w:type="spellEnd"/>
      <w:r w:rsidR="0031577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5777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31577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5777">
        <w:rPr>
          <w:rFonts w:ascii="Candara" w:hAnsi="Candara"/>
          <w:sz w:val="22"/>
          <w:szCs w:val="22"/>
          <w:lang w:val="hu-HU"/>
        </w:rPr>
        <w:t>defence</w:t>
      </w:r>
      <w:proofErr w:type="spellEnd"/>
      <w:r w:rsidR="00315777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315777">
        <w:rPr>
          <w:rFonts w:ascii="Candara" w:hAnsi="Candara"/>
          <w:sz w:val="22"/>
          <w:szCs w:val="22"/>
          <w:lang w:val="hu-HU"/>
        </w:rPr>
        <w:t>legal</w:t>
      </w:r>
      <w:proofErr w:type="spellEnd"/>
      <w:r w:rsidR="0031577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15777">
        <w:rPr>
          <w:rFonts w:ascii="Candara" w:hAnsi="Candara"/>
          <w:sz w:val="22"/>
          <w:szCs w:val="22"/>
          <w:lang w:val="hu-HU"/>
        </w:rPr>
        <w:t>claim</w:t>
      </w:r>
      <w:r w:rsidR="00137B10">
        <w:rPr>
          <w:rFonts w:ascii="Candara" w:hAnsi="Candara"/>
          <w:sz w:val="22"/>
          <w:szCs w:val="22"/>
          <w:lang w:val="hu-HU"/>
        </w:rPr>
        <w:t>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,</w:t>
      </w:r>
    </w:p>
    <w:p w14:paraId="5FB950CA" w14:textId="40DAAA06" w:rsidR="000759BE" w:rsidRPr="00A34E2B" w:rsidRDefault="00707502" w:rsidP="00944AC2">
      <w:pPr>
        <w:pStyle w:val="Szvegtrzs8"/>
        <w:numPr>
          <w:ilvl w:val="1"/>
          <w:numId w:val="5"/>
        </w:numPr>
        <w:shd w:val="clear" w:color="auto" w:fill="auto"/>
        <w:tabs>
          <w:tab w:val="left" w:pos="463"/>
        </w:tabs>
        <w:spacing w:before="80" w:after="80" w:line="276" w:lineRule="auto"/>
        <w:ind w:left="48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object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grounds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relating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particular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situation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.</w:t>
      </w:r>
    </w:p>
    <w:p w14:paraId="635D4ACB" w14:textId="5F86A722" w:rsidR="000759BE" w:rsidRPr="00A34E2B" w:rsidRDefault="00E35DEC" w:rsidP="00944AC2">
      <w:pPr>
        <w:pStyle w:val="Szvegtrzs8"/>
        <w:shd w:val="clear" w:color="auto" w:fill="auto"/>
        <w:spacing w:before="80" w:after="80" w:line="276" w:lineRule="auto"/>
        <w:ind w:left="480"/>
        <w:jc w:val="both"/>
        <w:rPr>
          <w:rFonts w:ascii="Candara" w:hAnsi="Candara"/>
          <w:sz w:val="22"/>
          <w:szCs w:val="22"/>
          <w:lang w:val="hu-HU"/>
        </w:rPr>
      </w:pPr>
      <w:bookmarkStart w:id="33" w:name="bookmark31"/>
      <w:proofErr w:type="spellStart"/>
      <w:r>
        <w:rPr>
          <w:rFonts w:ascii="Candara" w:hAnsi="Candara"/>
          <w:sz w:val="22"/>
          <w:szCs w:val="22"/>
          <w:lang w:val="hu-HU"/>
        </w:rPr>
        <w:t>Where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obtained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restriction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, </w:t>
      </w:r>
      <w:r w:rsidRPr="00A34E2B">
        <w:rPr>
          <w:rFonts w:ascii="Candara" w:hAnsi="Candara"/>
          <w:sz w:val="22"/>
          <w:szCs w:val="22"/>
          <w:lang w:val="hu-HU"/>
        </w:rPr>
        <w:t xml:space="preserve">OMIKRON </w:t>
      </w:r>
      <w:proofErr w:type="spellStart"/>
      <w:r w:rsidR="00F62559">
        <w:rPr>
          <w:rFonts w:ascii="Candara" w:hAnsi="Candara"/>
          <w:sz w:val="22"/>
          <w:szCs w:val="22"/>
          <w:lang w:val="hu-HU"/>
        </w:rPr>
        <w:t>will</w:t>
      </w:r>
      <w:proofErr w:type="spellEnd"/>
      <w:r w:rsidR="00F6255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62559">
        <w:rPr>
          <w:rFonts w:ascii="Candara" w:hAnsi="Candara"/>
          <w:sz w:val="22"/>
          <w:szCs w:val="22"/>
          <w:lang w:val="hu-HU"/>
        </w:rPr>
        <w:t>inform</w:t>
      </w:r>
      <w:proofErr w:type="spellEnd"/>
      <w:r w:rsidR="00F6255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62559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5C5D6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before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C5D60">
        <w:rPr>
          <w:rFonts w:ascii="Candara" w:hAnsi="Candara"/>
          <w:sz w:val="22"/>
          <w:szCs w:val="22"/>
          <w:lang w:val="hu-HU"/>
        </w:rPr>
        <w:t>lifing</w:t>
      </w:r>
      <w:proofErr w:type="spellEnd"/>
      <w:r w:rsidR="005C5D6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C5D60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5C5D6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C5D60">
        <w:rPr>
          <w:rFonts w:ascii="Candara" w:hAnsi="Candara"/>
          <w:sz w:val="22"/>
          <w:szCs w:val="22"/>
          <w:lang w:val="hu-HU"/>
        </w:rPr>
        <w:t>restriction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  <w:bookmarkEnd w:id="33"/>
    </w:p>
    <w:p w14:paraId="039AED65" w14:textId="432FFCCC" w:rsidR="000759BE" w:rsidRPr="00A34E2B" w:rsidRDefault="00E16E62" w:rsidP="00944AC2">
      <w:pPr>
        <w:pStyle w:val="Heading2"/>
        <w:rPr>
          <w:lang w:val="hu-HU"/>
        </w:rPr>
      </w:pPr>
      <w:r>
        <w:rPr>
          <w:rStyle w:val="Cmsor24"/>
          <w:rFonts w:ascii="Candara" w:hAnsi="Candara"/>
          <w:sz w:val="29"/>
          <w:szCs w:val="29"/>
          <w:lang w:val="hu-HU"/>
        </w:rPr>
        <w:t>8</w:t>
      </w:r>
      <w:r w:rsidR="0006614E">
        <w:rPr>
          <w:rStyle w:val="Cmsor24"/>
          <w:rFonts w:ascii="Candara" w:hAnsi="Candara"/>
          <w:sz w:val="29"/>
          <w:szCs w:val="29"/>
          <w:lang w:val="hu-HU"/>
        </w:rPr>
        <w:t xml:space="preserve">.5 </w:t>
      </w:r>
      <w:proofErr w:type="spellStart"/>
      <w:r w:rsidR="00EF4E9A">
        <w:rPr>
          <w:rStyle w:val="Cmsor24"/>
          <w:rFonts w:ascii="Candara" w:hAnsi="Candara"/>
          <w:sz w:val="29"/>
          <w:szCs w:val="29"/>
          <w:lang w:val="hu-HU"/>
        </w:rPr>
        <w:t>Right</w:t>
      </w:r>
      <w:proofErr w:type="spellEnd"/>
      <w:r w:rsidR="00EF4E9A">
        <w:rPr>
          <w:rStyle w:val="Cmsor24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D921BD">
        <w:rPr>
          <w:rStyle w:val="Cmsor24"/>
          <w:rFonts w:ascii="Candara" w:hAnsi="Candara"/>
          <w:sz w:val="29"/>
          <w:szCs w:val="29"/>
          <w:lang w:val="hu-HU"/>
        </w:rPr>
        <w:t>to</w:t>
      </w:r>
      <w:proofErr w:type="spellEnd"/>
      <w:r w:rsidR="00D921BD">
        <w:rPr>
          <w:rStyle w:val="Cmsor24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D921BD">
        <w:rPr>
          <w:rStyle w:val="Cmsor24"/>
          <w:rFonts w:ascii="Candara" w:hAnsi="Candara"/>
          <w:sz w:val="29"/>
          <w:szCs w:val="29"/>
          <w:lang w:val="hu-HU"/>
        </w:rPr>
        <w:t>object</w:t>
      </w:r>
      <w:proofErr w:type="spellEnd"/>
    </w:p>
    <w:p w14:paraId="6991FA54" w14:textId="12DB16AC" w:rsidR="000759BE" w:rsidRPr="00A34E2B" w:rsidRDefault="0051716B" w:rsidP="00944AC2">
      <w:pPr>
        <w:pStyle w:val="Szvegtrzs8"/>
        <w:shd w:val="clear" w:color="auto" w:fill="auto"/>
        <w:spacing w:before="80" w:after="80" w:line="276" w:lineRule="auto"/>
        <w:ind w:left="2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object</w:t>
      </w:r>
      <w:proofErr w:type="spellEnd"/>
      <w:r w:rsidR="006471D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471D6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6471D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471D6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6471D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471D6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6471D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471D6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6471D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471D6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6471D6"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 w:rsidR="006471D6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6471D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471D6">
        <w:rPr>
          <w:rFonts w:ascii="Candara" w:hAnsi="Candara"/>
          <w:sz w:val="22"/>
          <w:szCs w:val="22"/>
          <w:lang w:val="hu-HU"/>
        </w:rPr>
        <w:t>exercise</w:t>
      </w:r>
      <w:proofErr w:type="spellEnd"/>
      <w:r w:rsidR="006471D6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6471D6">
        <w:rPr>
          <w:rFonts w:ascii="Candara" w:hAnsi="Candara"/>
          <w:sz w:val="22"/>
          <w:szCs w:val="22"/>
          <w:lang w:val="hu-HU"/>
        </w:rPr>
        <w:t>official</w:t>
      </w:r>
      <w:proofErr w:type="spellEnd"/>
      <w:r w:rsidR="006471D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471D6">
        <w:rPr>
          <w:rFonts w:ascii="Candara" w:hAnsi="Candara"/>
          <w:sz w:val="22"/>
          <w:szCs w:val="22"/>
          <w:lang w:val="hu-HU"/>
        </w:rPr>
        <w:t>authority</w:t>
      </w:r>
      <w:proofErr w:type="spellEnd"/>
      <w:r w:rsidR="006471D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73699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D7369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73699">
        <w:rPr>
          <w:rFonts w:ascii="Candara" w:hAnsi="Candara"/>
          <w:sz w:val="22"/>
          <w:szCs w:val="22"/>
          <w:lang w:val="hu-HU"/>
        </w:rPr>
        <w:t>for</w:t>
      </w:r>
      <w:proofErr w:type="spellEnd"/>
      <w:r w:rsidR="00D7369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73699">
        <w:rPr>
          <w:rFonts w:ascii="Candara" w:hAnsi="Candara"/>
          <w:sz w:val="22"/>
          <w:szCs w:val="22"/>
          <w:lang w:val="hu-HU"/>
        </w:rPr>
        <w:t>legitimate</w:t>
      </w:r>
      <w:proofErr w:type="spellEnd"/>
      <w:r w:rsidR="00D7369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73699">
        <w:rPr>
          <w:rFonts w:ascii="Candara" w:hAnsi="Candara"/>
          <w:sz w:val="22"/>
          <w:szCs w:val="22"/>
          <w:lang w:val="hu-HU"/>
        </w:rPr>
        <w:t>interests</w:t>
      </w:r>
      <w:proofErr w:type="spellEnd"/>
      <w:r w:rsidR="00D73699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D73699">
        <w:rPr>
          <w:rFonts w:ascii="Candara" w:hAnsi="Candara"/>
          <w:sz w:val="22"/>
          <w:szCs w:val="22"/>
          <w:lang w:val="hu-HU"/>
        </w:rPr>
        <w:t>including</w:t>
      </w:r>
      <w:proofErr w:type="spellEnd"/>
      <w:r w:rsidR="00D73699">
        <w:rPr>
          <w:rFonts w:ascii="Candara" w:hAnsi="Candara"/>
          <w:sz w:val="22"/>
          <w:szCs w:val="22"/>
          <w:lang w:val="hu-HU"/>
        </w:rPr>
        <w:t xml:space="preserve"> profiling </w:t>
      </w:r>
      <w:proofErr w:type="spellStart"/>
      <w:r w:rsidR="00D73699">
        <w:rPr>
          <w:rFonts w:ascii="Candara" w:hAnsi="Candara"/>
          <w:sz w:val="22"/>
          <w:szCs w:val="22"/>
          <w:lang w:val="hu-HU"/>
        </w:rPr>
        <w:t>carried</w:t>
      </w:r>
      <w:proofErr w:type="spellEnd"/>
      <w:r w:rsidR="00D73699">
        <w:rPr>
          <w:rFonts w:ascii="Candara" w:hAnsi="Candara"/>
          <w:sz w:val="22"/>
          <w:szCs w:val="22"/>
          <w:lang w:val="hu-HU"/>
        </w:rPr>
        <w:t xml:space="preserve"> out </w:t>
      </w:r>
      <w:proofErr w:type="spellStart"/>
      <w:r w:rsidR="00D73699">
        <w:rPr>
          <w:rFonts w:ascii="Candara" w:hAnsi="Candara"/>
          <w:sz w:val="22"/>
          <w:szCs w:val="22"/>
          <w:lang w:val="hu-HU"/>
        </w:rPr>
        <w:t>for</w:t>
      </w:r>
      <w:proofErr w:type="spellEnd"/>
      <w:r w:rsidR="00D7369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73699">
        <w:rPr>
          <w:rFonts w:ascii="Candara" w:hAnsi="Candara"/>
          <w:sz w:val="22"/>
          <w:szCs w:val="22"/>
          <w:lang w:val="hu-HU"/>
        </w:rPr>
        <w:t>these</w:t>
      </w:r>
      <w:proofErr w:type="spellEnd"/>
      <w:r w:rsidR="00D7369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73699">
        <w:rPr>
          <w:rFonts w:ascii="Candara" w:hAnsi="Candara"/>
          <w:sz w:val="22"/>
          <w:szCs w:val="22"/>
          <w:lang w:val="hu-HU"/>
        </w:rPr>
        <w:t>two</w:t>
      </w:r>
      <w:proofErr w:type="spellEnd"/>
      <w:r w:rsidR="00D7369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73699">
        <w:rPr>
          <w:rFonts w:ascii="Candara" w:hAnsi="Candara"/>
          <w:sz w:val="22"/>
          <w:szCs w:val="22"/>
          <w:lang w:val="hu-HU"/>
        </w:rPr>
        <w:t>purposes</w:t>
      </w:r>
      <w:proofErr w:type="spellEnd"/>
      <w:r w:rsidR="00D73699">
        <w:rPr>
          <w:rFonts w:ascii="Candara" w:hAnsi="Candara"/>
          <w:sz w:val="22"/>
          <w:szCs w:val="22"/>
          <w:lang w:val="hu-HU"/>
        </w:rPr>
        <w:t>.</w:t>
      </w:r>
      <w:r w:rsidR="001C7CCD" w:rsidRPr="00A34E2B">
        <w:rPr>
          <w:rFonts w:ascii="Candara" w:hAnsi="Candara"/>
          <w:sz w:val="22"/>
          <w:szCs w:val="22"/>
          <w:lang w:val="hu-HU"/>
        </w:rPr>
        <w:t xml:space="preserve"> </w:t>
      </w:r>
      <w:r w:rsidR="009D1424"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 w:rsidR="009D1424">
        <w:rPr>
          <w:rFonts w:ascii="Candara" w:hAnsi="Candara"/>
          <w:sz w:val="22"/>
          <w:szCs w:val="22"/>
          <w:lang w:val="hu-HU"/>
        </w:rPr>
        <w:t>this</w:t>
      </w:r>
      <w:proofErr w:type="spellEnd"/>
      <w:r w:rsidR="009D14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1424">
        <w:rPr>
          <w:rFonts w:ascii="Candara" w:hAnsi="Candara"/>
          <w:sz w:val="22"/>
          <w:szCs w:val="22"/>
          <w:lang w:val="hu-HU"/>
        </w:rPr>
        <w:t>case</w:t>
      </w:r>
      <w:proofErr w:type="spellEnd"/>
      <w:r w:rsidR="009D1424">
        <w:rPr>
          <w:rFonts w:ascii="Candara" w:hAnsi="Candara"/>
          <w:sz w:val="22"/>
          <w:szCs w:val="22"/>
          <w:lang w:val="hu-HU"/>
        </w:rPr>
        <w:t xml:space="preserve">, </w:t>
      </w:r>
      <w:r w:rsidR="001C7CCD" w:rsidRPr="00A34E2B">
        <w:rPr>
          <w:rFonts w:ascii="Candara" w:hAnsi="Candara"/>
          <w:sz w:val="22"/>
          <w:szCs w:val="22"/>
          <w:lang w:val="hu-HU"/>
        </w:rPr>
        <w:t xml:space="preserve">OMIKRON </w:t>
      </w:r>
      <w:proofErr w:type="spellStart"/>
      <w:r w:rsidR="009D1424">
        <w:rPr>
          <w:rFonts w:ascii="Candara" w:hAnsi="Candara"/>
          <w:sz w:val="22"/>
          <w:szCs w:val="22"/>
          <w:lang w:val="hu-HU"/>
        </w:rPr>
        <w:t>will</w:t>
      </w:r>
      <w:proofErr w:type="spellEnd"/>
      <w:r w:rsidR="009D1424">
        <w:rPr>
          <w:rFonts w:ascii="Candara" w:hAnsi="Candara"/>
          <w:sz w:val="22"/>
          <w:szCs w:val="22"/>
          <w:lang w:val="hu-HU"/>
        </w:rPr>
        <w:t xml:space="preserve"> no </w:t>
      </w:r>
      <w:proofErr w:type="spellStart"/>
      <w:r w:rsidR="009D1424">
        <w:rPr>
          <w:rFonts w:ascii="Candara" w:hAnsi="Candara"/>
          <w:sz w:val="22"/>
          <w:szCs w:val="22"/>
          <w:lang w:val="hu-HU"/>
        </w:rPr>
        <w:t>longer</w:t>
      </w:r>
      <w:proofErr w:type="spellEnd"/>
      <w:r w:rsidR="009D1424">
        <w:rPr>
          <w:rFonts w:ascii="Candara" w:hAnsi="Candara"/>
          <w:sz w:val="22"/>
          <w:szCs w:val="22"/>
          <w:lang w:val="hu-HU"/>
        </w:rPr>
        <w:t xml:space="preserve"> be </w:t>
      </w:r>
      <w:proofErr w:type="spellStart"/>
      <w:r w:rsidR="009D1424">
        <w:rPr>
          <w:rFonts w:ascii="Candara" w:hAnsi="Candara"/>
          <w:sz w:val="22"/>
          <w:szCs w:val="22"/>
          <w:lang w:val="hu-HU"/>
        </w:rPr>
        <w:t>allowed</w:t>
      </w:r>
      <w:proofErr w:type="spellEnd"/>
      <w:r w:rsidR="009D14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1424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9D14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1424">
        <w:rPr>
          <w:rFonts w:ascii="Candara" w:hAnsi="Candara"/>
          <w:sz w:val="22"/>
          <w:szCs w:val="22"/>
          <w:lang w:val="hu-HU"/>
        </w:rPr>
        <w:t>process</w:t>
      </w:r>
      <w:proofErr w:type="spellEnd"/>
      <w:r w:rsidR="009D14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1424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9D14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1424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9D14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1424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156879">
        <w:rPr>
          <w:rFonts w:ascii="Candara" w:hAnsi="Candara"/>
          <w:sz w:val="22"/>
          <w:szCs w:val="22"/>
          <w:lang w:val="hu-HU"/>
        </w:rPr>
        <w:t>,</w:t>
      </w:r>
      <w:r w:rsidR="009D14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1424">
        <w:rPr>
          <w:rFonts w:ascii="Candara" w:hAnsi="Candara"/>
          <w:sz w:val="22"/>
          <w:szCs w:val="22"/>
          <w:lang w:val="hu-HU"/>
        </w:rPr>
        <w:t>except</w:t>
      </w:r>
      <w:proofErr w:type="spellEnd"/>
      <w:r w:rsidR="009D14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D1424">
        <w:rPr>
          <w:rFonts w:ascii="Candara" w:hAnsi="Candara"/>
          <w:sz w:val="22"/>
          <w:szCs w:val="22"/>
          <w:lang w:val="hu-HU"/>
        </w:rPr>
        <w:t>if</w:t>
      </w:r>
      <w:proofErr w:type="spellEnd"/>
      <w:r w:rsidR="009D142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25145">
        <w:rPr>
          <w:rFonts w:ascii="Candara" w:hAnsi="Candara"/>
          <w:sz w:val="22"/>
          <w:szCs w:val="22"/>
          <w:lang w:val="hu-HU"/>
        </w:rPr>
        <w:t>there</w:t>
      </w:r>
      <w:proofErr w:type="spellEnd"/>
      <w:r w:rsidR="009251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25145">
        <w:rPr>
          <w:rFonts w:ascii="Candara" w:hAnsi="Candara"/>
          <w:sz w:val="22"/>
          <w:szCs w:val="22"/>
          <w:lang w:val="hu-HU"/>
        </w:rPr>
        <w:t>are</w:t>
      </w:r>
      <w:proofErr w:type="spellEnd"/>
      <w:r w:rsidR="009251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04958">
        <w:rPr>
          <w:rFonts w:ascii="Candara" w:hAnsi="Candara"/>
          <w:sz w:val="22"/>
          <w:szCs w:val="22"/>
          <w:lang w:val="hu-HU"/>
        </w:rPr>
        <w:t>such</w:t>
      </w:r>
      <w:proofErr w:type="spellEnd"/>
      <w:r w:rsidR="00A0495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25145">
        <w:rPr>
          <w:rFonts w:ascii="Candara" w:hAnsi="Candara"/>
          <w:sz w:val="22"/>
          <w:szCs w:val="22"/>
          <w:lang w:val="hu-HU"/>
        </w:rPr>
        <w:t>compelling</w:t>
      </w:r>
      <w:proofErr w:type="spellEnd"/>
      <w:r w:rsidR="009251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25145">
        <w:rPr>
          <w:rFonts w:ascii="Candara" w:hAnsi="Candara"/>
          <w:sz w:val="22"/>
          <w:szCs w:val="22"/>
          <w:lang w:val="hu-HU"/>
        </w:rPr>
        <w:t>legitimate</w:t>
      </w:r>
      <w:proofErr w:type="spellEnd"/>
      <w:r w:rsidR="009251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25145">
        <w:rPr>
          <w:rFonts w:ascii="Candara" w:hAnsi="Candara"/>
          <w:sz w:val="22"/>
          <w:szCs w:val="22"/>
          <w:lang w:val="hu-HU"/>
        </w:rPr>
        <w:t>reasons</w:t>
      </w:r>
      <w:proofErr w:type="spellEnd"/>
      <w:r w:rsidR="009251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25145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9251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25145">
        <w:rPr>
          <w:rFonts w:ascii="Candara" w:hAnsi="Candara"/>
          <w:sz w:val="22"/>
          <w:szCs w:val="22"/>
          <w:lang w:val="hu-HU"/>
        </w:rPr>
        <w:t>continue</w:t>
      </w:r>
      <w:proofErr w:type="spellEnd"/>
      <w:r w:rsidR="009251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25145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9251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25145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9251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25145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5A685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04958">
        <w:rPr>
          <w:rFonts w:ascii="Candara" w:hAnsi="Candara"/>
          <w:sz w:val="22"/>
          <w:szCs w:val="22"/>
          <w:lang w:val="hu-HU"/>
        </w:rPr>
        <w:t>that</w:t>
      </w:r>
      <w:proofErr w:type="spellEnd"/>
      <w:r w:rsidR="00A0495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96E69">
        <w:rPr>
          <w:rFonts w:ascii="Candara" w:hAnsi="Candara"/>
          <w:sz w:val="22"/>
          <w:szCs w:val="22"/>
          <w:lang w:val="hu-HU"/>
        </w:rPr>
        <w:t>take</w:t>
      </w:r>
      <w:proofErr w:type="spellEnd"/>
      <w:r w:rsidR="00996E6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96E69">
        <w:rPr>
          <w:rFonts w:ascii="Candara" w:hAnsi="Candara"/>
          <w:sz w:val="22"/>
          <w:szCs w:val="22"/>
          <w:lang w:val="hu-HU"/>
        </w:rPr>
        <w:t>priority</w:t>
      </w:r>
      <w:proofErr w:type="spellEnd"/>
      <w:r w:rsidR="00996E69">
        <w:rPr>
          <w:rFonts w:ascii="Candara" w:hAnsi="Candara"/>
          <w:sz w:val="22"/>
          <w:szCs w:val="22"/>
          <w:lang w:val="hu-HU"/>
        </w:rPr>
        <w:t xml:space="preserve"> over </w:t>
      </w:r>
      <w:proofErr w:type="spellStart"/>
      <w:r w:rsidR="00996E69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996E6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5A685F">
        <w:rPr>
          <w:rFonts w:ascii="Candara" w:hAnsi="Candara"/>
          <w:sz w:val="22"/>
          <w:szCs w:val="22"/>
          <w:lang w:val="hu-HU"/>
        </w:rPr>
        <w:t>interests</w:t>
      </w:r>
      <w:proofErr w:type="spellEnd"/>
      <w:r w:rsidR="005A685F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5A685F">
        <w:rPr>
          <w:rFonts w:ascii="Candara" w:hAnsi="Candara"/>
          <w:sz w:val="22"/>
          <w:szCs w:val="22"/>
          <w:lang w:val="hu-HU"/>
        </w:rPr>
        <w:t>rights</w:t>
      </w:r>
      <w:proofErr w:type="spellEnd"/>
      <w:r w:rsidR="005A685F"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 w:rsidR="005A685F">
        <w:rPr>
          <w:rFonts w:ascii="Candara" w:hAnsi="Candara"/>
          <w:sz w:val="22"/>
          <w:szCs w:val="22"/>
          <w:lang w:val="hu-HU"/>
        </w:rPr>
        <w:t>freedoms</w:t>
      </w:r>
      <w:proofErr w:type="spellEnd"/>
      <w:r w:rsidR="00996E69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996E69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996E6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96E69">
        <w:rPr>
          <w:rFonts w:ascii="Candara" w:hAnsi="Candara"/>
          <w:sz w:val="22"/>
          <w:szCs w:val="22"/>
          <w:lang w:val="hu-HU"/>
        </w:rPr>
        <w:t>parties</w:t>
      </w:r>
      <w:proofErr w:type="spellEnd"/>
      <w:r w:rsidR="00996E6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96E69">
        <w:rPr>
          <w:rFonts w:ascii="Candara" w:hAnsi="Candara"/>
          <w:sz w:val="22"/>
          <w:szCs w:val="22"/>
          <w:lang w:val="hu-HU"/>
        </w:rPr>
        <w:t>involved</w:t>
      </w:r>
      <w:proofErr w:type="spellEnd"/>
      <w:r w:rsidR="00996E6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96E69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996E6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04958">
        <w:rPr>
          <w:rFonts w:ascii="Candara" w:hAnsi="Candara"/>
          <w:sz w:val="22"/>
          <w:szCs w:val="22"/>
          <w:lang w:val="hu-HU"/>
        </w:rPr>
        <w:t>which</w:t>
      </w:r>
      <w:proofErr w:type="spellEnd"/>
      <w:r w:rsidR="00A0495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96E69">
        <w:rPr>
          <w:rFonts w:ascii="Candara" w:hAnsi="Candara"/>
          <w:sz w:val="22"/>
          <w:szCs w:val="22"/>
          <w:lang w:val="hu-HU"/>
        </w:rPr>
        <w:t>relate</w:t>
      </w:r>
      <w:proofErr w:type="spellEnd"/>
      <w:r w:rsidR="00996E6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996E69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996E6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60FE8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E60FE8">
        <w:rPr>
          <w:rFonts w:ascii="Candara" w:hAnsi="Candara"/>
          <w:sz w:val="22"/>
          <w:szCs w:val="22"/>
          <w:lang w:val="hu-HU"/>
        </w:rPr>
        <w:t xml:space="preserve"> establishment, </w:t>
      </w:r>
      <w:proofErr w:type="spellStart"/>
      <w:r w:rsidR="00E60FE8">
        <w:rPr>
          <w:rFonts w:ascii="Candara" w:hAnsi="Candara"/>
          <w:sz w:val="22"/>
          <w:szCs w:val="22"/>
          <w:lang w:val="hu-HU"/>
        </w:rPr>
        <w:t>exercise</w:t>
      </w:r>
      <w:proofErr w:type="spellEnd"/>
      <w:r w:rsidR="00E60FE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60FE8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E60FE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60FE8">
        <w:rPr>
          <w:rFonts w:ascii="Candara" w:hAnsi="Candara"/>
          <w:sz w:val="22"/>
          <w:szCs w:val="22"/>
          <w:lang w:val="hu-HU"/>
        </w:rPr>
        <w:t>defence</w:t>
      </w:r>
      <w:proofErr w:type="spellEnd"/>
      <w:r w:rsidR="00E60FE8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E60FE8">
        <w:rPr>
          <w:rFonts w:ascii="Candara" w:hAnsi="Candara"/>
          <w:sz w:val="22"/>
          <w:szCs w:val="22"/>
          <w:lang w:val="hu-HU"/>
        </w:rPr>
        <w:t>legal</w:t>
      </w:r>
      <w:proofErr w:type="spellEnd"/>
      <w:r w:rsidR="00E60FE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E60FE8">
        <w:rPr>
          <w:rFonts w:ascii="Candara" w:hAnsi="Candara"/>
          <w:sz w:val="22"/>
          <w:szCs w:val="22"/>
          <w:lang w:val="hu-HU"/>
        </w:rPr>
        <w:t>claims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.</w:t>
      </w:r>
    </w:p>
    <w:p w14:paraId="203D6307" w14:textId="069F9B9C" w:rsidR="000759BE" w:rsidRPr="00A34E2B" w:rsidRDefault="0051716B" w:rsidP="00944AC2">
      <w:pPr>
        <w:pStyle w:val="Szvegtrzs8"/>
        <w:shd w:val="clear" w:color="auto" w:fill="auto"/>
        <w:spacing w:before="80" w:after="80" w:line="276" w:lineRule="auto"/>
        <w:ind w:left="20" w:firstLine="0"/>
        <w:jc w:val="both"/>
        <w:rPr>
          <w:rFonts w:ascii="Candara" w:hAnsi="Candara"/>
          <w:sz w:val="22"/>
          <w:szCs w:val="22"/>
          <w:lang w:val="hu-HU"/>
        </w:rPr>
      </w:pPr>
      <w:bookmarkStart w:id="34" w:name="bookmark33"/>
      <w:r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>
        <w:rPr>
          <w:rFonts w:ascii="Candara" w:hAnsi="Candara"/>
          <w:sz w:val="22"/>
          <w:szCs w:val="22"/>
          <w:lang w:val="hu-HU"/>
        </w:rPr>
        <w:t>case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personal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06E47">
        <w:rPr>
          <w:rFonts w:ascii="Candara" w:hAnsi="Candara"/>
          <w:sz w:val="22"/>
          <w:szCs w:val="22"/>
          <w:lang w:val="hu-HU"/>
        </w:rPr>
        <w:t>relates</w:t>
      </w:r>
      <w:proofErr w:type="spellEnd"/>
      <w:r w:rsidR="00006E4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06E47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006E4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06E47">
        <w:rPr>
          <w:rFonts w:ascii="Candara" w:hAnsi="Candara"/>
          <w:sz w:val="22"/>
          <w:szCs w:val="22"/>
          <w:lang w:val="hu-HU"/>
        </w:rPr>
        <w:t>direct</w:t>
      </w:r>
      <w:proofErr w:type="spellEnd"/>
      <w:r w:rsidR="00006E47">
        <w:rPr>
          <w:rFonts w:ascii="Candara" w:hAnsi="Candara"/>
          <w:sz w:val="22"/>
          <w:szCs w:val="22"/>
          <w:lang w:val="hu-HU"/>
        </w:rPr>
        <w:t xml:space="preserve"> marketing</w:t>
      </w:r>
      <w:r w:rsidRPr="00A34E2B">
        <w:rPr>
          <w:rFonts w:ascii="Candara" w:hAnsi="Candara"/>
          <w:sz w:val="22"/>
          <w:szCs w:val="22"/>
          <w:lang w:val="hu-HU"/>
        </w:rPr>
        <w:t>,</w:t>
      </w:r>
      <w:r w:rsidR="00006E4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06E47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006E4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06E47">
        <w:rPr>
          <w:rFonts w:ascii="Candara" w:hAnsi="Candara"/>
          <w:sz w:val="22"/>
          <w:szCs w:val="22"/>
          <w:lang w:val="hu-HU"/>
        </w:rPr>
        <w:t>have</w:t>
      </w:r>
      <w:proofErr w:type="spellEnd"/>
      <w:r w:rsidR="00006E4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06E47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006E4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06E47">
        <w:rPr>
          <w:rFonts w:ascii="Candara" w:hAnsi="Candara"/>
          <w:sz w:val="22"/>
          <w:szCs w:val="22"/>
          <w:lang w:val="hu-HU"/>
        </w:rPr>
        <w:t>right</w:t>
      </w:r>
      <w:proofErr w:type="spellEnd"/>
      <w:r w:rsidR="00006E4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06E47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006E4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06E47">
        <w:rPr>
          <w:rFonts w:ascii="Candara" w:hAnsi="Candara"/>
          <w:sz w:val="22"/>
          <w:szCs w:val="22"/>
          <w:lang w:val="hu-HU"/>
        </w:rPr>
        <w:t>object</w:t>
      </w:r>
      <w:proofErr w:type="spellEnd"/>
      <w:r w:rsidR="00006E4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06E47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006E4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06E47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006E4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06E47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006E4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006E47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2C2C9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C2C95">
        <w:rPr>
          <w:rFonts w:ascii="Candara" w:hAnsi="Candara"/>
          <w:sz w:val="22"/>
          <w:szCs w:val="22"/>
          <w:lang w:val="hu-HU"/>
        </w:rPr>
        <w:t>as</w:t>
      </w:r>
      <w:proofErr w:type="spellEnd"/>
      <w:r w:rsidR="002C2C9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C2C95">
        <w:rPr>
          <w:rFonts w:ascii="Candara" w:hAnsi="Candara"/>
          <w:sz w:val="22"/>
          <w:szCs w:val="22"/>
          <w:lang w:val="hu-HU"/>
        </w:rPr>
        <w:t>well</w:t>
      </w:r>
      <w:proofErr w:type="spellEnd"/>
      <w:r w:rsidR="002C2C9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C2C95">
        <w:rPr>
          <w:rFonts w:ascii="Candara" w:hAnsi="Candara"/>
          <w:sz w:val="22"/>
          <w:szCs w:val="22"/>
          <w:lang w:val="hu-HU"/>
        </w:rPr>
        <w:t>as</w:t>
      </w:r>
      <w:proofErr w:type="spellEnd"/>
      <w:r w:rsidR="002C2C95">
        <w:rPr>
          <w:rFonts w:ascii="Candara" w:hAnsi="Candara"/>
          <w:sz w:val="22"/>
          <w:szCs w:val="22"/>
          <w:lang w:val="hu-HU"/>
        </w:rPr>
        <w:t xml:space="preserve"> profiling </w:t>
      </w:r>
      <w:proofErr w:type="spellStart"/>
      <w:r w:rsidR="002C2C95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2C2C95">
        <w:rPr>
          <w:rFonts w:ascii="Candara" w:hAnsi="Candara"/>
          <w:sz w:val="22"/>
          <w:szCs w:val="22"/>
          <w:lang w:val="hu-HU"/>
        </w:rPr>
        <w:t>.</w:t>
      </w:r>
      <w:r w:rsidRPr="00A34E2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C2C95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2C2C9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607D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1E607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C2C95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2C2C9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607D">
        <w:rPr>
          <w:rFonts w:ascii="Candara" w:hAnsi="Candara"/>
          <w:sz w:val="22"/>
          <w:szCs w:val="22"/>
          <w:lang w:val="hu-HU"/>
        </w:rPr>
        <w:t>will</w:t>
      </w:r>
      <w:proofErr w:type="spellEnd"/>
      <w:r w:rsidR="001E607D">
        <w:rPr>
          <w:rFonts w:ascii="Candara" w:hAnsi="Candara"/>
          <w:sz w:val="22"/>
          <w:szCs w:val="22"/>
          <w:lang w:val="hu-HU"/>
        </w:rPr>
        <w:t xml:space="preserve"> no </w:t>
      </w:r>
      <w:proofErr w:type="spellStart"/>
      <w:r w:rsidR="001E607D">
        <w:rPr>
          <w:rFonts w:ascii="Candara" w:hAnsi="Candara"/>
          <w:sz w:val="22"/>
          <w:szCs w:val="22"/>
          <w:lang w:val="hu-HU"/>
        </w:rPr>
        <w:t>longer</w:t>
      </w:r>
      <w:proofErr w:type="spellEnd"/>
      <w:r w:rsidR="001E607D">
        <w:rPr>
          <w:rFonts w:ascii="Candara" w:hAnsi="Candara"/>
          <w:sz w:val="22"/>
          <w:szCs w:val="22"/>
          <w:lang w:val="hu-HU"/>
        </w:rPr>
        <w:t xml:space="preserve"> be </w:t>
      </w:r>
      <w:proofErr w:type="spellStart"/>
      <w:r w:rsidR="001E607D">
        <w:rPr>
          <w:rFonts w:ascii="Candara" w:hAnsi="Candara"/>
          <w:sz w:val="22"/>
          <w:szCs w:val="22"/>
          <w:lang w:val="hu-HU"/>
        </w:rPr>
        <w:t>processed</w:t>
      </w:r>
      <w:proofErr w:type="spellEnd"/>
      <w:r w:rsidR="001E607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607D">
        <w:rPr>
          <w:rFonts w:ascii="Candara" w:hAnsi="Candara"/>
          <w:sz w:val="22"/>
          <w:szCs w:val="22"/>
          <w:lang w:val="hu-HU"/>
        </w:rPr>
        <w:t>for</w:t>
      </w:r>
      <w:proofErr w:type="spellEnd"/>
      <w:r w:rsidR="001E607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607D">
        <w:rPr>
          <w:rFonts w:ascii="Candara" w:hAnsi="Candara"/>
          <w:sz w:val="22"/>
          <w:szCs w:val="22"/>
          <w:lang w:val="hu-HU"/>
        </w:rPr>
        <w:t>this</w:t>
      </w:r>
      <w:proofErr w:type="spellEnd"/>
      <w:r w:rsidR="001E607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607D">
        <w:rPr>
          <w:rFonts w:ascii="Candara" w:hAnsi="Candara"/>
          <w:sz w:val="22"/>
          <w:szCs w:val="22"/>
          <w:lang w:val="hu-HU"/>
        </w:rPr>
        <w:t>purpose</w:t>
      </w:r>
      <w:proofErr w:type="spellEnd"/>
      <w:r w:rsidR="001E607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C2C95">
        <w:rPr>
          <w:rFonts w:ascii="Candara" w:hAnsi="Candara"/>
          <w:sz w:val="22"/>
          <w:szCs w:val="22"/>
          <w:lang w:val="hu-HU"/>
        </w:rPr>
        <w:t>following</w:t>
      </w:r>
      <w:proofErr w:type="spellEnd"/>
      <w:r w:rsidR="002C2C9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C2C95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2C2C9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C2C95">
        <w:rPr>
          <w:rFonts w:ascii="Candara" w:hAnsi="Candara"/>
          <w:sz w:val="22"/>
          <w:szCs w:val="22"/>
          <w:lang w:val="hu-HU"/>
        </w:rPr>
        <w:t>objection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  <w:bookmarkEnd w:id="34"/>
    </w:p>
    <w:p w14:paraId="6E0CB658" w14:textId="1E0211E8" w:rsidR="000759BE" w:rsidRPr="00A34E2B" w:rsidRDefault="00E16E62" w:rsidP="00944AC2">
      <w:pPr>
        <w:pStyle w:val="Heading2"/>
        <w:rPr>
          <w:lang w:val="hu-HU"/>
        </w:rPr>
      </w:pPr>
      <w:r>
        <w:rPr>
          <w:rStyle w:val="Cmsor24"/>
          <w:rFonts w:ascii="Candara" w:hAnsi="Candara"/>
          <w:sz w:val="29"/>
          <w:szCs w:val="29"/>
          <w:lang w:val="hu-HU"/>
        </w:rPr>
        <w:t>8</w:t>
      </w:r>
      <w:r w:rsidR="0006614E">
        <w:rPr>
          <w:rStyle w:val="Cmsor24"/>
          <w:rFonts w:ascii="Candara" w:hAnsi="Candara"/>
          <w:sz w:val="29"/>
          <w:szCs w:val="29"/>
          <w:lang w:val="hu-HU"/>
        </w:rPr>
        <w:t xml:space="preserve">.6 </w:t>
      </w:r>
      <w:proofErr w:type="spellStart"/>
      <w:r w:rsidR="00EF4E9A">
        <w:rPr>
          <w:rStyle w:val="Cmsor24"/>
          <w:rFonts w:ascii="Candara" w:hAnsi="Candara"/>
          <w:sz w:val="29"/>
          <w:szCs w:val="29"/>
          <w:lang w:val="hu-HU"/>
        </w:rPr>
        <w:t>Right</w:t>
      </w:r>
      <w:proofErr w:type="spellEnd"/>
      <w:r w:rsidR="00D921BD">
        <w:rPr>
          <w:rStyle w:val="Cmsor24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D921BD">
        <w:rPr>
          <w:rStyle w:val="Cmsor24"/>
          <w:rFonts w:ascii="Candara" w:hAnsi="Candara"/>
          <w:sz w:val="29"/>
          <w:szCs w:val="29"/>
          <w:lang w:val="hu-HU"/>
        </w:rPr>
        <w:t>to</w:t>
      </w:r>
      <w:proofErr w:type="spellEnd"/>
      <w:r w:rsidR="00D921BD">
        <w:rPr>
          <w:rStyle w:val="Cmsor24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EF4E9A">
        <w:rPr>
          <w:rStyle w:val="Cmsor24"/>
          <w:rFonts w:ascii="Candara" w:hAnsi="Candara"/>
          <w:sz w:val="29"/>
          <w:szCs w:val="29"/>
          <w:lang w:val="hu-HU"/>
        </w:rPr>
        <w:t>data</w:t>
      </w:r>
      <w:proofErr w:type="spellEnd"/>
      <w:r w:rsidR="00EF4E9A">
        <w:rPr>
          <w:rStyle w:val="Cmsor24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EF4E9A">
        <w:rPr>
          <w:rStyle w:val="Cmsor24"/>
          <w:rFonts w:ascii="Candara" w:hAnsi="Candara"/>
          <w:sz w:val="29"/>
          <w:szCs w:val="29"/>
          <w:lang w:val="hu-HU"/>
        </w:rPr>
        <w:t>portability</w:t>
      </w:r>
      <w:proofErr w:type="spellEnd"/>
    </w:p>
    <w:p w14:paraId="78BC2DA6" w14:textId="6D80DAAF" w:rsidR="000759BE" w:rsidRPr="00A34E2B" w:rsidRDefault="00CD5991" w:rsidP="00944AC2">
      <w:pPr>
        <w:pStyle w:val="Szvegtrzs8"/>
        <w:shd w:val="clear" w:color="auto" w:fill="auto"/>
        <w:spacing w:before="80" w:after="80" w:line="276" w:lineRule="auto"/>
        <w:ind w:left="2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OMIKRON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provide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with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>
        <w:rPr>
          <w:rFonts w:ascii="Candara" w:hAnsi="Candara"/>
          <w:sz w:val="22"/>
          <w:szCs w:val="22"/>
          <w:lang w:val="hu-HU"/>
        </w:rPr>
        <w:t>structured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>
        <w:rPr>
          <w:rFonts w:ascii="Candara" w:hAnsi="Candara"/>
          <w:sz w:val="22"/>
          <w:szCs w:val="22"/>
          <w:lang w:val="hu-HU"/>
        </w:rPr>
        <w:t>commonly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used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>
        <w:rPr>
          <w:rFonts w:ascii="Candara" w:hAnsi="Candara"/>
          <w:sz w:val="22"/>
          <w:szCs w:val="22"/>
          <w:lang w:val="hu-HU"/>
        </w:rPr>
        <w:t>machine-readable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form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.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also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have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right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have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transmitted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another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7530E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530EE">
        <w:rPr>
          <w:rFonts w:ascii="Candara" w:hAnsi="Candara"/>
          <w:sz w:val="22"/>
          <w:szCs w:val="22"/>
          <w:lang w:val="hu-HU"/>
        </w:rPr>
        <w:t>controller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 xml:space="preserve">, </w:t>
      </w:r>
      <w:r w:rsidR="00C1102C"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 w:rsidR="00C1102C">
        <w:rPr>
          <w:rFonts w:ascii="Candara" w:hAnsi="Candara"/>
          <w:sz w:val="22"/>
          <w:szCs w:val="22"/>
          <w:lang w:val="hu-HU"/>
        </w:rPr>
        <w:t>case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...</w:t>
      </w:r>
    </w:p>
    <w:p w14:paraId="663037DB" w14:textId="4F9E3A51" w:rsidR="000759BE" w:rsidRPr="00A34E2B" w:rsidRDefault="00C1102C" w:rsidP="00944AC2">
      <w:pPr>
        <w:pStyle w:val="Szvegtrzs8"/>
        <w:numPr>
          <w:ilvl w:val="0"/>
          <w:numId w:val="2"/>
        </w:numPr>
        <w:shd w:val="clear" w:color="auto" w:fill="auto"/>
        <w:tabs>
          <w:tab w:val="left" w:pos="542"/>
        </w:tabs>
        <w:spacing w:before="80" w:after="80" w:line="276" w:lineRule="auto"/>
        <w:ind w:left="34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is </w:t>
      </w:r>
      <w:proofErr w:type="spellStart"/>
      <w:r>
        <w:rPr>
          <w:rFonts w:ascii="Candara" w:hAnsi="Candara"/>
          <w:sz w:val="22"/>
          <w:szCs w:val="22"/>
          <w:lang w:val="hu-HU"/>
        </w:rPr>
        <w:t>based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consent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a </w:t>
      </w:r>
      <w:proofErr w:type="spellStart"/>
      <w:r>
        <w:rPr>
          <w:rFonts w:ascii="Candara" w:hAnsi="Candara"/>
          <w:sz w:val="22"/>
          <w:szCs w:val="22"/>
          <w:lang w:val="hu-HU"/>
        </w:rPr>
        <w:t>contract</w:t>
      </w:r>
      <w:proofErr w:type="spellEnd"/>
      <w:r w:rsidR="001C7CCD">
        <w:rPr>
          <w:rFonts w:ascii="Candara" w:hAnsi="Candara"/>
          <w:sz w:val="22"/>
          <w:szCs w:val="22"/>
          <w:lang w:val="hu-HU"/>
        </w:rPr>
        <w:t>;</w:t>
      </w:r>
      <w:r w:rsidRPr="00A34E2B">
        <w:rPr>
          <w:rFonts w:ascii="Candara" w:hAnsi="Candara"/>
          <w:sz w:val="22"/>
          <w:szCs w:val="22"/>
          <w:lang w:val="hu-HU"/>
        </w:rPr>
        <w:t xml:space="preserve"> </w:t>
      </w:r>
      <w:r>
        <w:rPr>
          <w:rFonts w:ascii="Candara" w:hAnsi="Candara"/>
          <w:sz w:val="22"/>
          <w:szCs w:val="22"/>
          <w:lang w:val="hu-HU"/>
        </w:rPr>
        <w:t>and</w:t>
      </w:r>
    </w:p>
    <w:p w14:paraId="62DBC4D1" w14:textId="4AEE29C9" w:rsidR="000759BE" w:rsidRPr="00A34E2B" w:rsidRDefault="006E0FEE" w:rsidP="00944AC2">
      <w:pPr>
        <w:pStyle w:val="Szvegtrzs8"/>
        <w:numPr>
          <w:ilvl w:val="0"/>
          <w:numId w:val="2"/>
        </w:numPr>
        <w:shd w:val="clear" w:color="auto" w:fill="auto"/>
        <w:tabs>
          <w:tab w:val="left" w:pos="542"/>
        </w:tabs>
        <w:spacing w:before="80" w:after="80" w:line="276" w:lineRule="auto"/>
        <w:ind w:left="34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is </w:t>
      </w:r>
      <w:proofErr w:type="spellStart"/>
      <w:r>
        <w:rPr>
          <w:rFonts w:ascii="Candara" w:hAnsi="Candara"/>
          <w:sz w:val="22"/>
          <w:szCs w:val="22"/>
          <w:lang w:val="hu-HU"/>
        </w:rPr>
        <w:t>carried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out </w:t>
      </w:r>
      <w:proofErr w:type="spellStart"/>
      <w:r>
        <w:rPr>
          <w:rFonts w:ascii="Candara" w:hAnsi="Candara"/>
          <w:sz w:val="22"/>
          <w:szCs w:val="22"/>
          <w:lang w:val="hu-HU"/>
        </w:rPr>
        <w:t>by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automated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means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</w:p>
    <w:p w14:paraId="241A7439" w14:textId="3F34D9AB" w:rsidR="000759BE" w:rsidRPr="00A34E2B" w:rsidRDefault="003E1FEF" w:rsidP="00944AC2">
      <w:pPr>
        <w:pStyle w:val="Szvegtrzs8"/>
        <w:shd w:val="clear" w:color="auto" w:fill="auto"/>
        <w:spacing w:before="80" w:after="80" w:line="276" w:lineRule="auto"/>
        <w:ind w:left="2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Under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this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 w:rsidR="00F72B6C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F72B6C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F72B6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72B6C">
        <w:rPr>
          <w:rFonts w:ascii="Candara" w:hAnsi="Candara"/>
          <w:sz w:val="22"/>
          <w:szCs w:val="22"/>
          <w:lang w:val="hu-HU"/>
        </w:rPr>
        <w:t>can</w:t>
      </w:r>
      <w:proofErr w:type="spellEnd"/>
      <w:r w:rsidR="00F72B6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46132">
        <w:rPr>
          <w:rFonts w:ascii="Candara" w:hAnsi="Candara"/>
          <w:sz w:val="22"/>
          <w:szCs w:val="22"/>
          <w:lang w:val="hu-HU"/>
        </w:rPr>
        <w:t>require</w:t>
      </w:r>
      <w:proofErr w:type="spellEnd"/>
      <w:r w:rsidR="00B4613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46132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B4613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46132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B4613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46132">
        <w:rPr>
          <w:rFonts w:ascii="Candara" w:hAnsi="Candara"/>
          <w:sz w:val="22"/>
          <w:szCs w:val="22"/>
          <w:lang w:val="hu-HU"/>
        </w:rPr>
        <w:t>controller</w:t>
      </w:r>
      <w:proofErr w:type="spellEnd"/>
      <w:r w:rsidR="00F72B6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72B6C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F72B6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72B6C">
        <w:rPr>
          <w:rFonts w:ascii="Candara" w:hAnsi="Candara"/>
          <w:sz w:val="22"/>
          <w:szCs w:val="22"/>
          <w:lang w:val="hu-HU"/>
        </w:rPr>
        <w:t>have</w:t>
      </w:r>
      <w:proofErr w:type="spellEnd"/>
      <w:r w:rsidR="00F72B6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72B6C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F72B6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72B6C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F72B6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72B6C">
        <w:rPr>
          <w:rFonts w:ascii="Candara" w:hAnsi="Candara"/>
          <w:sz w:val="22"/>
          <w:szCs w:val="22"/>
          <w:lang w:val="hu-HU"/>
        </w:rPr>
        <w:t>directly</w:t>
      </w:r>
      <w:proofErr w:type="spellEnd"/>
      <w:r w:rsidR="00F72B6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72B6C">
        <w:rPr>
          <w:rFonts w:ascii="Candara" w:hAnsi="Candara"/>
          <w:sz w:val="22"/>
          <w:szCs w:val="22"/>
          <w:lang w:val="hu-HU"/>
        </w:rPr>
        <w:t>transmitted</w:t>
      </w:r>
      <w:proofErr w:type="spellEnd"/>
      <w:r w:rsidR="00B4613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46132">
        <w:rPr>
          <w:rFonts w:ascii="Candara" w:hAnsi="Candara"/>
          <w:sz w:val="22"/>
          <w:szCs w:val="22"/>
          <w:lang w:val="hu-HU"/>
        </w:rPr>
        <w:t>if</w:t>
      </w:r>
      <w:proofErr w:type="spellEnd"/>
      <w:r w:rsidR="00B4613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46132">
        <w:rPr>
          <w:rFonts w:ascii="Candara" w:hAnsi="Candara"/>
          <w:sz w:val="22"/>
          <w:szCs w:val="22"/>
          <w:lang w:val="hu-HU"/>
        </w:rPr>
        <w:t>such</w:t>
      </w:r>
      <w:proofErr w:type="spellEnd"/>
      <w:r w:rsidR="00B4613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46132">
        <w:rPr>
          <w:rFonts w:ascii="Candara" w:hAnsi="Candara"/>
          <w:sz w:val="22"/>
          <w:szCs w:val="22"/>
          <w:lang w:val="hu-HU"/>
        </w:rPr>
        <w:t>transmission</w:t>
      </w:r>
      <w:proofErr w:type="spellEnd"/>
      <w:r w:rsidR="00B46132">
        <w:rPr>
          <w:rFonts w:ascii="Candara" w:hAnsi="Candara"/>
          <w:sz w:val="22"/>
          <w:szCs w:val="22"/>
          <w:lang w:val="hu-HU"/>
        </w:rPr>
        <w:t xml:space="preserve"> is </w:t>
      </w:r>
      <w:proofErr w:type="spellStart"/>
      <w:r w:rsidR="00B46132">
        <w:rPr>
          <w:rFonts w:ascii="Candara" w:hAnsi="Candara"/>
          <w:sz w:val="22"/>
          <w:szCs w:val="22"/>
          <w:lang w:val="hu-HU"/>
        </w:rPr>
        <w:t>technically</w:t>
      </w:r>
      <w:proofErr w:type="spellEnd"/>
      <w:r w:rsidR="00B46132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46132">
        <w:rPr>
          <w:rFonts w:ascii="Candara" w:hAnsi="Candara"/>
          <w:sz w:val="22"/>
          <w:szCs w:val="22"/>
          <w:lang w:val="hu-HU"/>
        </w:rPr>
        <w:t>feasible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</w:p>
    <w:p w14:paraId="25E97092" w14:textId="03F4D7A7" w:rsidR="000759BE" w:rsidRPr="00A34E2B" w:rsidRDefault="00C27ED8" w:rsidP="00944AC2">
      <w:pPr>
        <w:pStyle w:val="Szvegtrzs8"/>
        <w:shd w:val="clear" w:color="auto" w:fill="auto"/>
        <w:spacing w:before="80" w:after="80" w:line="276" w:lineRule="auto"/>
        <w:ind w:left="20" w:firstLine="0"/>
        <w:jc w:val="both"/>
        <w:rPr>
          <w:rFonts w:ascii="Candara" w:hAnsi="Candara"/>
          <w:sz w:val="22"/>
          <w:szCs w:val="22"/>
          <w:lang w:val="hu-HU"/>
        </w:rPr>
      </w:pPr>
      <w:r>
        <w:rPr>
          <w:rFonts w:ascii="Candara" w:hAnsi="Candara"/>
          <w:sz w:val="22"/>
          <w:szCs w:val="22"/>
          <w:lang w:val="hu-HU"/>
        </w:rPr>
        <w:t xml:space="preserve">The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portability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C3E66">
        <w:rPr>
          <w:rFonts w:ascii="Candara" w:hAnsi="Candara"/>
          <w:sz w:val="22"/>
          <w:szCs w:val="22"/>
          <w:lang w:val="hu-HU"/>
        </w:rPr>
        <w:t>does</w:t>
      </w:r>
      <w:proofErr w:type="spellEnd"/>
      <w:r w:rsidR="00CC3E6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C3E66">
        <w:rPr>
          <w:rFonts w:ascii="Candara" w:hAnsi="Candara"/>
          <w:sz w:val="22"/>
          <w:szCs w:val="22"/>
          <w:lang w:val="hu-HU"/>
        </w:rPr>
        <w:t>not</w:t>
      </w:r>
      <w:proofErr w:type="spellEnd"/>
      <w:r w:rsidR="00CC3E6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C3E66">
        <w:rPr>
          <w:rFonts w:ascii="Candara" w:hAnsi="Candara"/>
          <w:sz w:val="22"/>
          <w:szCs w:val="22"/>
          <w:lang w:val="hu-HU"/>
        </w:rPr>
        <w:t>apply</w:t>
      </w:r>
      <w:proofErr w:type="spellEnd"/>
      <w:r w:rsidR="00CC3E66"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 w:rsidR="00CC3E66">
        <w:rPr>
          <w:rFonts w:ascii="Candara" w:hAnsi="Candara"/>
          <w:sz w:val="22"/>
          <w:szCs w:val="22"/>
          <w:lang w:val="hu-HU"/>
        </w:rPr>
        <w:t>case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...</w:t>
      </w:r>
    </w:p>
    <w:p w14:paraId="07905DEB" w14:textId="080D7616" w:rsidR="000759BE" w:rsidRPr="00A34E2B" w:rsidRDefault="00E55016" w:rsidP="00944AC2">
      <w:pPr>
        <w:pStyle w:val="Szvegtrzs8"/>
        <w:numPr>
          <w:ilvl w:val="0"/>
          <w:numId w:val="2"/>
        </w:numPr>
        <w:shd w:val="clear" w:color="auto" w:fill="auto"/>
        <w:tabs>
          <w:tab w:val="left" w:pos="542"/>
        </w:tabs>
        <w:spacing w:before="80" w:after="80" w:line="276" w:lineRule="auto"/>
        <w:ind w:left="34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1102C">
        <w:rPr>
          <w:rFonts w:ascii="Candara" w:hAnsi="Candara"/>
          <w:sz w:val="22"/>
          <w:szCs w:val="22"/>
          <w:lang w:val="hu-HU"/>
        </w:rPr>
        <w:t>occurs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performance of a </w:t>
      </w:r>
      <w:proofErr w:type="spellStart"/>
      <w:r>
        <w:rPr>
          <w:rFonts w:ascii="Candara" w:hAnsi="Candara"/>
          <w:sz w:val="22"/>
          <w:szCs w:val="22"/>
          <w:lang w:val="hu-HU"/>
        </w:rPr>
        <w:t>task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carried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gramStart"/>
      <w:r>
        <w:rPr>
          <w:rFonts w:ascii="Candara" w:hAnsi="Candara"/>
          <w:sz w:val="22"/>
          <w:szCs w:val="22"/>
          <w:lang w:val="hu-HU"/>
        </w:rPr>
        <w:t>out in</w:t>
      </w:r>
      <w:proofErr w:type="gram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public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interest </w:t>
      </w:r>
      <w:proofErr w:type="spellStart"/>
      <w:r>
        <w:rPr>
          <w:rFonts w:ascii="Candara" w:hAnsi="Candara"/>
          <w:sz w:val="22"/>
          <w:szCs w:val="22"/>
          <w:lang w:val="hu-HU"/>
        </w:rPr>
        <w:t>or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exercise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official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authority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by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OMIKRON;</w:t>
      </w:r>
    </w:p>
    <w:p w14:paraId="486FC1C9" w14:textId="3395D8A3" w:rsidR="000759BE" w:rsidRPr="00A34E2B" w:rsidRDefault="00CC3E66" w:rsidP="00944AC2">
      <w:pPr>
        <w:pStyle w:val="Szvegtrzs8"/>
        <w:numPr>
          <w:ilvl w:val="0"/>
          <w:numId w:val="2"/>
        </w:numPr>
        <w:shd w:val="clear" w:color="auto" w:fill="auto"/>
        <w:tabs>
          <w:tab w:val="left" w:pos="542"/>
        </w:tabs>
        <w:spacing w:before="80" w:after="80" w:line="276" w:lineRule="auto"/>
        <w:ind w:left="340" w:firstLine="0"/>
        <w:jc w:val="both"/>
        <w:rPr>
          <w:rFonts w:ascii="Candara" w:hAnsi="Candara"/>
          <w:sz w:val="22"/>
          <w:szCs w:val="22"/>
          <w:lang w:val="hu-HU"/>
        </w:rPr>
      </w:pPr>
      <w:bookmarkStart w:id="35" w:name="bookmark35"/>
      <w:proofErr w:type="spellStart"/>
      <w:r>
        <w:rPr>
          <w:rFonts w:ascii="Candara" w:hAnsi="Candara"/>
          <w:sz w:val="22"/>
          <w:szCs w:val="22"/>
          <w:lang w:val="hu-HU"/>
        </w:rPr>
        <w:t>it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would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C1B07">
        <w:rPr>
          <w:rFonts w:ascii="Candara" w:hAnsi="Candara"/>
          <w:sz w:val="22"/>
          <w:szCs w:val="22"/>
          <w:lang w:val="hu-HU"/>
        </w:rPr>
        <w:t>adversely</w:t>
      </w:r>
      <w:proofErr w:type="spellEnd"/>
      <w:r w:rsidR="002C1B07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2C1B07">
        <w:rPr>
          <w:rFonts w:ascii="Candara" w:hAnsi="Candara"/>
          <w:sz w:val="22"/>
          <w:szCs w:val="22"/>
          <w:lang w:val="hu-HU"/>
        </w:rPr>
        <w:t>affect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>
        <w:rPr>
          <w:rFonts w:ascii="Candara" w:hAnsi="Candara"/>
          <w:sz w:val="22"/>
          <w:szCs w:val="22"/>
          <w:lang w:val="hu-HU"/>
        </w:rPr>
        <w:t>freedoms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others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  <w:bookmarkEnd w:id="35"/>
    </w:p>
    <w:p w14:paraId="026A0574" w14:textId="50D62341" w:rsidR="000759BE" w:rsidRPr="00A34E2B" w:rsidRDefault="00E16E62" w:rsidP="00944AC2">
      <w:pPr>
        <w:pStyle w:val="Heading2"/>
        <w:rPr>
          <w:lang w:val="hu-HU"/>
        </w:rPr>
      </w:pPr>
      <w:r>
        <w:rPr>
          <w:rStyle w:val="Cmsor24"/>
          <w:rFonts w:ascii="Candara" w:hAnsi="Candara"/>
          <w:sz w:val="29"/>
          <w:szCs w:val="29"/>
          <w:lang w:val="hu-HU"/>
        </w:rPr>
        <w:t>8</w:t>
      </w:r>
      <w:r w:rsidR="0006614E">
        <w:rPr>
          <w:rStyle w:val="Cmsor24"/>
          <w:rFonts w:ascii="Candara" w:hAnsi="Candara"/>
          <w:sz w:val="29"/>
          <w:szCs w:val="29"/>
          <w:lang w:val="hu-HU"/>
        </w:rPr>
        <w:t xml:space="preserve">.7 </w:t>
      </w:r>
      <w:proofErr w:type="spellStart"/>
      <w:r w:rsidR="00190A2A">
        <w:rPr>
          <w:rStyle w:val="Cmsor24"/>
          <w:rFonts w:ascii="Candara" w:hAnsi="Candara"/>
          <w:sz w:val="29"/>
          <w:szCs w:val="29"/>
          <w:lang w:val="hu-HU"/>
        </w:rPr>
        <w:t>Right</w:t>
      </w:r>
      <w:proofErr w:type="spellEnd"/>
      <w:r w:rsidR="00190A2A">
        <w:rPr>
          <w:rStyle w:val="Cmsor24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190A2A">
        <w:rPr>
          <w:rStyle w:val="Cmsor24"/>
          <w:rFonts w:ascii="Candara" w:hAnsi="Candara"/>
          <w:sz w:val="29"/>
          <w:szCs w:val="29"/>
          <w:lang w:val="hu-HU"/>
        </w:rPr>
        <w:t>to</w:t>
      </w:r>
      <w:proofErr w:type="spellEnd"/>
      <w:r w:rsidR="00190A2A">
        <w:rPr>
          <w:rStyle w:val="Cmsor24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190A2A">
        <w:rPr>
          <w:rStyle w:val="Cmsor24"/>
          <w:rFonts w:ascii="Candara" w:hAnsi="Candara"/>
          <w:sz w:val="29"/>
          <w:szCs w:val="29"/>
          <w:lang w:val="hu-HU"/>
        </w:rPr>
        <w:t>withdraw</w:t>
      </w:r>
      <w:proofErr w:type="spellEnd"/>
      <w:r w:rsidR="00190A2A">
        <w:rPr>
          <w:rStyle w:val="Cmsor24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190A2A">
        <w:rPr>
          <w:rStyle w:val="Cmsor24"/>
          <w:rFonts w:ascii="Candara" w:hAnsi="Candara"/>
          <w:sz w:val="29"/>
          <w:szCs w:val="29"/>
          <w:lang w:val="hu-HU"/>
        </w:rPr>
        <w:t>consent</w:t>
      </w:r>
      <w:proofErr w:type="spellEnd"/>
    </w:p>
    <w:p w14:paraId="385FE6EB" w14:textId="34F4A370" w:rsidR="000759BE" w:rsidRPr="00A34E2B" w:rsidRDefault="00E43CA5" w:rsidP="00944AC2">
      <w:pPr>
        <w:pStyle w:val="Szvegtrzs8"/>
        <w:shd w:val="clear" w:color="auto" w:fill="auto"/>
        <w:spacing w:before="80" w:after="80" w:line="276" w:lineRule="auto"/>
        <w:ind w:left="20" w:firstLine="0"/>
        <w:jc w:val="both"/>
        <w:rPr>
          <w:rFonts w:ascii="Candara" w:hAnsi="Candara"/>
          <w:sz w:val="22"/>
          <w:szCs w:val="22"/>
          <w:lang w:val="hu-HU"/>
        </w:rPr>
      </w:pPr>
      <w:bookmarkStart w:id="36" w:name="bookmark37"/>
      <w:bookmarkEnd w:id="36"/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withdraw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consent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just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simply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given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it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OMIKRON </w:t>
      </w:r>
      <w:proofErr w:type="spellStart"/>
      <w:r>
        <w:rPr>
          <w:rFonts w:ascii="Candara" w:hAnsi="Candara"/>
          <w:sz w:val="22"/>
          <w:szCs w:val="22"/>
          <w:lang w:val="hu-HU"/>
        </w:rPr>
        <w:t>previously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 xml:space="preserve">. </w:t>
      </w:r>
      <w:proofErr w:type="spellStart"/>
      <w:r>
        <w:rPr>
          <w:rFonts w:ascii="Candara" w:hAnsi="Candara"/>
          <w:sz w:val="22"/>
          <w:szCs w:val="22"/>
          <w:lang w:val="hu-HU"/>
        </w:rPr>
        <w:t>Withdrawing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consent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does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not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576">
        <w:rPr>
          <w:rFonts w:ascii="Candara" w:hAnsi="Candara"/>
          <w:sz w:val="22"/>
          <w:szCs w:val="22"/>
          <w:lang w:val="hu-HU"/>
        </w:rPr>
        <w:t>affect</w:t>
      </w:r>
      <w:proofErr w:type="spellEnd"/>
      <w:r w:rsidR="00C9157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576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C9157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576">
        <w:rPr>
          <w:rFonts w:ascii="Candara" w:hAnsi="Candara"/>
          <w:sz w:val="22"/>
          <w:szCs w:val="22"/>
          <w:lang w:val="hu-HU"/>
        </w:rPr>
        <w:t>lawfulness</w:t>
      </w:r>
      <w:proofErr w:type="spellEnd"/>
      <w:r w:rsidR="00C91576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C91576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C9157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576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C91576">
        <w:rPr>
          <w:rFonts w:ascii="Candara" w:hAnsi="Candara"/>
          <w:sz w:val="22"/>
          <w:szCs w:val="22"/>
          <w:lang w:val="hu-HU"/>
        </w:rPr>
        <w:t xml:space="preserve"> prior </w:t>
      </w:r>
      <w:proofErr w:type="spellStart"/>
      <w:r w:rsidR="00C91576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C9157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576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C9157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91576">
        <w:rPr>
          <w:rFonts w:ascii="Candara" w:hAnsi="Candara"/>
          <w:sz w:val="22"/>
          <w:szCs w:val="22"/>
          <w:lang w:val="hu-HU"/>
        </w:rPr>
        <w:t>withdrawal</w:t>
      </w:r>
      <w:proofErr w:type="spellEnd"/>
      <w:r w:rsidR="00C91576">
        <w:rPr>
          <w:rFonts w:ascii="Candara" w:hAnsi="Candara"/>
          <w:sz w:val="22"/>
          <w:szCs w:val="22"/>
          <w:lang w:val="hu-HU"/>
        </w:rPr>
        <w:t>.</w:t>
      </w:r>
    </w:p>
    <w:p w14:paraId="522A8C8E" w14:textId="381A3610" w:rsidR="000759BE" w:rsidRPr="004620D6" w:rsidRDefault="00E16E62" w:rsidP="00944AC2">
      <w:pPr>
        <w:pStyle w:val="Heading2"/>
        <w:rPr>
          <w:rStyle w:val="Cmsor21"/>
          <w:rFonts w:ascii="Candara" w:hAnsi="Candara"/>
          <w:sz w:val="29"/>
          <w:szCs w:val="29"/>
          <w:lang w:val="hu-HU"/>
        </w:rPr>
      </w:pPr>
      <w:r>
        <w:rPr>
          <w:rStyle w:val="Cmsor21"/>
          <w:rFonts w:ascii="Candara" w:hAnsi="Candara"/>
          <w:sz w:val="29"/>
          <w:szCs w:val="29"/>
          <w:lang w:val="hu-HU"/>
        </w:rPr>
        <w:t>8</w:t>
      </w:r>
      <w:r w:rsidR="007146A6">
        <w:rPr>
          <w:rStyle w:val="Cmsor21"/>
          <w:rFonts w:ascii="Candara" w:hAnsi="Candara"/>
          <w:sz w:val="29"/>
          <w:szCs w:val="29"/>
          <w:lang w:val="hu-HU"/>
        </w:rPr>
        <w:t xml:space="preserve">.8 </w:t>
      </w:r>
      <w:proofErr w:type="spellStart"/>
      <w:r w:rsidR="00190A2A">
        <w:rPr>
          <w:rStyle w:val="Cmsor21"/>
          <w:rFonts w:ascii="Candara" w:hAnsi="Candara"/>
          <w:sz w:val="29"/>
          <w:szCs w:val="29"/>
          <w:lang w:val="hu-HU"/>
        </w:rPr>
        <w:t>Right</w:t>
      </w:r>
      <w:proofErr w:type="spellEnd"/>
      <w:r w:rsidR="00190A2A">
        <w:rPr>
          <w:rStyle w:val="Cmsor21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190A2A">
        <w:rPr>
          <w:rStyle w:val="Cmsor21"/>
          <w:rFonts w:ascii="Candara" w:hAnsi="Candara"/>
          <w:sz w:val="29"/>
          <w:szCs w:val="29"/>
          <w:lang w:val="hu-HU"/>
        </w:rPr>
        <w:t>to</w:t>
      </w:r>
      <w:proofErr w:type="spellEnd"/>
      <w:r w:rsidR="00190A2A">
        <w:rPr>
          <w:rStyle w:val="Cmsor21"/>
          <w:rFonts w:ascii="Candara" w:hAnsi="Candara"/>
          <w:sz w:val="29"/>
          <w:szCs w:val="29"/>
          <w:lang w:val="hu-HU"/>
        </w:rPr>
        <w:t xml:space="preserve"> </w:t>
      </w:r>
      <w:proofErr w:type="spellStart"/>
      <w:r w:rsidR="00190A2A">
        <w:rPr>
          <w:rStyle w:val="Cmsor21"/>
          <w:rFonts w:ascii="Candara" w:hAnsi="Candara"/>
          <w:sz w:val="29"/>
          <w:szCs w:val="29"/>
          <w:lang w:val="hu-HU"/>
        </w:rPr>
        <w:t>automated</w:t>
      </w:r>
      <w:proofErr w:type="spellEnd"/>
      <w:r w:rsidR="00190A2A">
        <w:rPr>
          <w:rStyle w:val="Cmsor21"/>
          <w:rFonts w:ascii="Candara" w:hAnsi="Candara"/>
          <w:sz w:val="29"/>
          <w:szCs w:val="29"/>
          <w:lang w:val="hu-HU"/>
        </w:rPr>
        <w:t xml:space="preserve"> decision</w:t>
      </w:r>
      <w:r w:rsidR="00DE0FC4">
        <w:rPr>
          <w:rStyle w:val="Cmsor21"/>
          <w:rFonts w:ascii="Candara" w:hAnsi="Candara"/>
          <w:sz w:val="29"/>
          <w:szCs w:val="29"/>
          <w:lang w:val="hu-HU"/>
        </w:rPr>
        <w:t>-</w:t>
      </w:r>
      <w:proofErr w:type="spellStart"/>
      <w:r w:rsidR="00190A2A">
        <w:rPr>
          <w:rStyle w:val="Cmsor21"/>
          <w:rFonts w:ascii="Candara" w:hAnsi="Candara"/>
          <w:sz w:val="29"/>
          <w:szCs w:val="29"/>
          <w:lang w:val="hu-HU"/>
        </w:rPr>
        <w:t>making</w:t>
      </w:r>
      <w:proofErr w:type="spellEnd"/>
    </w:p>
    <w:p w14:paraId="455F037F" w14:textId="3034F84B" w:rsidR="000759BE" w:rsidRPr="00A34E2B" w:rsidRDefault="006C7F48" w:rsidP="00944AC2">
      <w:pPr>
        <w:pStyle w:val="Szvegtrzs8"/>
        <w:shd w:val="clear" w:color="auto" w:fill="auto"/>
        <w:spacing w:before="80" w:after="80" w:line="276" w:lineRule="auto"/>
        <w:ind w:left="2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not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be </w:t>
      </w:r>
      <w:proofErr w:type="spellStart"/>
      <w:r>
        <w:rPr>
          <w:rFonts w:ascii="Candara" w:hAnsi="Candara"/>
          <w:sz w:val="22"/>
          <w:szCs w:val="22"/>
          <w:lang w:val="hu-HU"/>
        </w:rPr>
        <w:t>subject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a decision </w:t>
      </w:r>
      <w:proofErr w:type="spellStart"/>
      <w:r w:rsidR="006D6D49">
        <w:rPr>
          <w:rFonts w:ascii="Candara" w:hAnsi="Candara"/>
          <w:sz w:val="22"/>
          <w:szCs w:val="22"/>
          <w:lang w:val="hu-HU"/>
        </w:rPr>
        <w:t>solely</w:t>
      </w:r>
      <w:proofErr w:type="spellEnd"/>
      <w:r w:rsidR="006D6D4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based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automated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r w:rsidRPr="00A34E2B">
        <w:rPr>
          <w:rFonts w:ascii="Candara" w:hAnsi="Candara"/>
          <w:sz w:val="22"/>
          <w:szCs w:val="22"/>
          <w:lang w:val="hu-HU"/>
        </w:rPr>
        <w:t>—</w:t>
      </w:r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including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profiling </w:t>
      </w:r>
      <w:r w:rsidRPr="00A34E2B">
        <w:rPr>
          <w:rFonts w:ascii="Candara" w:hAnsi="Candara"/>
          <w:sz w:val="22"/>
          <w:szCs w:val="22"/>
          <w:lang w:val="hu-HU"/>
        </w:rPr>
        <w:t>—</w:t>
      </w:r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B06FB">
        <w:rPr>
          <w:rFonts w:ascii="Candara" w:hAnsi="Candara"/>
          <w:sz w:val="22"/>
          <w:szCs w:val="22"/>
          <w:lang w:val="hu-HU"/>
        </w:rPr>
        <w:t>which</w:t>
      </w:r>
      <w:proofErr w:type="spellEnd"/>
      <w:r w:rsidR="00AB06F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B06FB">
        <w:rPr>
          <w:rFonts w:ascii="Candara" w:hAnsi="Candara"/>
          <w:sz w:val="22"/>
          <w:szCs w:val="22"/>
          <w:lang w:val="hu-HU"/>
        </w:rPr>
        <w:t>would</w:t>
      </w:r>
      <w:proofErr w:type="spellEnd"/>
      <w:r w:rsidR="00AB06F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B06FB">
        <w:rPr>
          <w:rFonts w:ascii="Candara" w:hAnsi="Candara"/>
          <w:sz w:val="22"/>
          <w:szCs w:val="22"/>
          <w:lang w:val="hu-HU"/>
        </w:rPr>
        <w:t>have</w:t>
      </w:r>
      <w:proofErr w:type="spellEnd"/>
      <w:r w:rsidR="00AB06F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B06FB">
        <w:rPr>
          <w:rFonts w:ascii="Candara" w:hAnsi="Candara"/>
          <w:sz w:val="22"/>
          <w:szCs w:val="22"/>
          <w:lang w:val="hu-HU"/>
        </w:rPr>
        <w:t>legal</w:t>
      </w:r>
      <w:proofErr w:type="spellEnd"/>
      <w:r w:rsidR="00AB06F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B06FB">
        <w:rPr>
          <w:rFonts w:ascii="Candara" w:hAnsi="Candara"/>
          <w:sz w:val="22"/>
          <w:szCs w:val="22"/>
          <w:lang w:val="hu-HU"/>
        </w:rPr>
        <w:t>effects</w:t>
      </w:r>
      <w:proofErr w:type="spellEnd"/>
      <w:r w:rsidR="00AB06F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B06FB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AB06F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5AAC">
        <w:rPr>
          <w:rFonts w:ascii="Candara" w:hAnsi="Candara"/>
          <w:sz w:val="22"/>
          <w:szCs w:val="22"/>
          <w:lang w:val="hu-HU"/>
        </w:rPr>
        <w:t>would</w:t>
      </w:r>
      <w:proofErr w:type="spellEnd"/>
      <w:r w:rsidR="00385AA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5AAC">
        <w:rPr>
          <w:rFonts w:ascii="Candara" w:hAnsi="Candara"/>
          <w:sz w:val="22"/>
          <w:szCs w:val="22"/>
          <w:lang w:val="hu-HU"/>
        </w:rPr>
        <w:t>affect</w:t>
      </w:r>
      <w:proofErr w:type="spellEnd"/>
      <w:r w:rsidR="00385AA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5AAC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385AA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5AAC">
        <w:rPr>
          <w:rFonts w:ascii="Candara" w:hAnsi="Candara"/>
          <w:sz w:val="22"/>
          <w:szCs w:val="22"/>
          <w:lang w:val="hu-HU"/>
        </w:rPr>
        <w:t>similarly</w:t>
      </w:r>
      <w:proofErr w:type="spellEnd"/>
      <w:r w:rsidR="00385AA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5AAC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385AAC">
        <w:rPr>
          <w:rFonts w:ascii="Candara" w:hAnsi="Candara"/>
          <w:sz w:val="22"/>
          <w:szCs w:val="22"/>
          <w:lang w:val="hu-HU"/>
        </w:rPr>
        <w:t xml:space="preserve"> a </w:t>
      </w:r>
      <w:proofErr w:type="spellStart"/>
      <w:r w:rsidR="00385AAC">
        <w:rPr>
          <w:rFonts w:ascii="Candara" w:hAnsi="Candara"/>
          <w:sz w:val="22"/>
          <w:szCs w:val="22"/>
          <w:lang w:val="hu-HU"/>
        </w:rPr>
        <w:t>significant</w:t>
      </w:r>
      <w:proofErr w:type="spellEnd"/>
      <w:r w:rsidR="00385AAC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385AAC">
        <w:rPr>
          <w:rFonts w:ascii="Candara" w:hAnsi="Candara"/>
          <w:sz w:val="22"/>
          <w:szCs w:val="22"/>
          <w:lang w:val="hu-HU"/>
        </w:rPr>
        <w:t>extent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 xml:space="preserve">. </w:t>
      </w:r>
      <w:proofErr w:type="spellStart"/>
      <w:r w:rsidR="00683D83">
        <w:rPr>
          <w:rFonts w:ascii="Candara" w:hAnsi="Candara"/>
          <w:sz w:val="22"/>
          <w:szCs w:val="22"/>
          <w:lang w:val="hu-HU"/>
        </w:rPr>
        <w:t>This</w:t>
      </w:r>
      <w:proofErr w:type="spellEnd"/>
      <w:r w:rsidR="00683D8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83D83">
        <w:rPr>
          <w:rFonts w:ascii="Candara" w:hAnsi="Candara"/>
          <w:sz w:val="22"/>
          <w:szCs w:val="22"/>
          <w:lang w:val="hu-HU"/>
        </w:rPr>
        <w:t>cannot</w:t>
      </w:r>
      <w:proofErr w:type="spellEnd"/>
      <w:r w:rsidR="00683D83">
        <w:rPr>
          <w:rFonts w:ascii="Candara" w:hAnsi="Candara"/>
          <w:sz w:val="22"/>
          <w:szCs w:val="22"/>
          <w:lang w:val="hu-HU"/>
        </w:rPr>
        <w:t xml:space="preserve"> be </w:t>
      </w:r>
      <w:proofErr w:type="spellStart"/>
      <w:r w:rsidR="00683D83">
        <w:rPr>
          <w:rFonts w:ascii="Candara" w:hAnsi="Candara"/>
          <w:sz w:val="22"/>
          <w:szCs w:val="22"/>
          <w:lang w:val="hu-HU"/>
        </w:rPr>
        <w:t>applied</w:t>
      </w:r>
      <w:proofErr w:type="spellEnd"/>
      <w:r w:rsidR="00683D83"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 w:rsidR="00683D83">
        <w:rPr>
          <w:rFonts w:ascii="Candara" w:hAnsi="Candara"/>
          <w:sz w:val="22"/>
          <w:szCs w:val="22"/>
          <w:lang w:val="hu-HU"/>
        </w:rPr>
        <w:t>case</w:t>
      </w:r>
      <w:proofErr w:type="spellEnd"/>
      <w:r w:rsidR="001C7CCD" w:rsidRPr="00A34E2B">
        <w:rPr>
          <w:rFonts w:ascii="Candara" w:hAnsi="Candara"/>
          <w:sz w:val="22"/>
          <w:szCs w:val="22"/>
          <w:lang w:val="hu-HU"/>
        </w:rPr>
        <w:t>...</w:t>
      </w:r>
    </w:p>
    <w:p w14:paraId="6915E5CB" w14:textId="032B9DC0" w:rsidR="000759BE" w:rsidRPr="00A34E2B" w:rsidRDefault="00683D83" w:rsidP="00944AC2">
      <w:pPr>
        <w:pStyle w:val="Szvegtrzs8"/>
        <w:numPr>
          <w:ilvl w:val="0"/>
          <w:numId w:val="2"/>
        </w:numPr>
        <w:shd w:val="clear" w:color="auto" w:fill="auto"/>
        <w:tabs>
          <w:tab w:val="left" w:pos="542"/>
        </w:tabs>
        <w:spacing w:before="80" w:after="80" w:line="276" w:lineRule="auto"/>
        <w:ind w:left="34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decision </w:t>
      </w:r>
      <w:proofErr w:type="spellStart"/>
      <w:r>
        <w:rPr>
          <w:rFonts w:ascii="Candara" w:hAnsi="Candara"/>
          <w:sz w:val="22"/>
          <w:szCs w:val="22"/>
          <w:lang w:val="hu-HU"/>
        </w:rPr>
        <w:t>may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be </w:t>
      </w:r>
      <w:proofErr w:type="spellStart"/>
      <w:r>
        <w:rPr>
          <w:rFonts w:ascii="Candara" w:hAnsi="Candara"/>
          <w:sz w:val="22"/>
          <w:szCs w:val="22"/>
          <w:lang w:val="hu-HU"/>
        </w:rPr>
        <w:t>made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under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European Union </w:t>
      </w:r>
      <w:proofErr w:type="spellStart"/>
      <w:r>
        <w:rPr>
          <w:rFonts w:ascii="Candara" w:hAnsi="Candara"/>
          <w:sz w:val="22"/>
          <w:szCs w:val="22"/>
          <w:lang w:val="hu-HU"/>
        </w:rPr>
        <w:t>or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3634">
        <w:rPr>
          <w:rFonts w:ascii="Candara" w:hAnsi="Candara"/>
          <w:sz w:val="22"/>
          <w:szCs w:val="22"/>
          <w:lang w:val="hu-HU"/>
        </w:rPr>
        <w:t>Member</w:t>
      </w:r>
      <w:proofErr w:type="spellEnd"/>
      <w:r w:rsidR="00F5363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3634">
        <w:rPr>
          <w:rFonts w:ascii="Candara" w:hAnsi="Candara"/>
          <w:sz w:val="22"/>
          <w:szCs w:val="22"/>
          <w:lang w:val="hu-HU"/>
        </w:rPr>
        <w:t>State</w:t>
      </w:r>
      <w:proofErr w:type="spellEnd"/>
      <w:r w:rsidR="00F5363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3634">
        <w:rPr>
          <w:rFonts w:ascii="Candara" w:hAnsi="Candara"/>
          <w:sz w:val="22"/>
          <w:szCs w:val="22"/>
          <w:lang w:val="hu-HU"/>
        </w:rPr>
        <w:t>law</w:t>
      </w:r>
      <w:proofErr w:type="spellEnd"/>
      <w:r w:rsidR="00F5363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3634">
        <w:rPr>
          <w:rFonts w:ascii="Candara" w:hAnsi="Candara"/>
          <w:sz w:val="22"/>
          <w:szCs w:val="22"/>
          <w:lang w:val="hu-HU"/>
        </w:rPr>
        <w:t>applicable</w:t>
      </w:r>
      <w:proofErr w:type="spellEnd"/>
      <w:r w:rsidR="00F5363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53634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F53634">
        <w:rPr>
          <w:rFonts w:ascii="Candara" w:hAnsi="Candara"/>
          <w:sz w:val="22"/>
          <w:szCs w:val="22"/>
          <w:lang w:val="hu-HU"/>
        </w:rPr>
        <w:t xml:space="preserve"> </w:t>
      </w:r>
      <w:r w:rsidRPr="00A34E2B">
        <w:rPr>
          <w:rFonts w:ascii="Candara" w:hAnsi="Candara"/>
          <w:sz w:val="22"/>
          <w:szCs w:val="22"/>
          <w:lang w:val="hu-HU"/>
        </w:rPr>
        <w:t>OMIKRON</w:t>
      </w:r>
      <w:r w:rsidR="001C7CCD">
        <w:rPr>
          <w:rFonts w:ascii="Candara" w:hAnsi="Candara"/>
          <w:sz w:val="22"/>
          <w:szCs w:val="22"/>
          <w:lang w:val="hu-HU"/>
        </w:rPr>
        <w:t>;</w:t>
      </w:r>
    </w:p>
    <w:p w14:paraId="081D819A" w14:textId="4F648805" w:rsidR="000759BE" w:rsidRPr="00A34E2B" w:rsidRDefault="005F366C" w:rsidP="00944AC2">
      <w:pPr>
        <w:pStyle w:val="Szvegtrzs8"/>
        <w:numPr>
          <w:ilvl w:val="0"/>
          <w:numId w:val="2"/>
        </w:numPr>
        <w:shd w:val="clear" w:color="auto" w:fill="auto"/>
        <w:tabs>
          <w:tab w:val="left" w:pos="542"/>
        </w:tabs>
        <w:spacing w:before="80" w:after="80" w:line="276" w:lineRule="auto"/>
        <w:ind w:left="34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lastRenderedPageBreak/>
        <w:t>the</w:t>
      </w:r>
      <w:proofErr w:type="spellEnd"/>
      <w:r w:rsidR="00B405F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405F5">
        <w:rPr>
          <w:rFonts w:ascii="Candara" w:hAnsi="Candara"/>
          <w:sz w:val="22"/>
          <w:szCs w:val="22"/>
          <w:lang w:val="hu-HU"/>
        </w:rPr>
        <w:t>data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processing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is </w:t>
      </w:r>
      <w:proofErr w:type="spellStart"/>
      <w:r>
        <w:rPr>
          <w:rFonts w:ascii="Candara" w:hAnsi="Candara"/>
          <w:sz w:val="22"/>
          <w:szCs w:val="22"/>
          <w:lang w:val="hu-HU"/>
        </w:rPr>
        <w:t>necessary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for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conclusion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performance of a </w:t>
      </w:r>
      <w:proofErr w:type="spellStart"/>
      <w:r>
        <w:rPr>
          <w:rFonts w:ascii="Candara" w:hAnsi="Candara"/>
          <w:sz w:val="22"/>
          <w:szCs w:val="22"/>
          <w:lang w:val="hu-HU"/>
        </w:rPr>
        <w:t>contract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between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and </w:t>
      </w:r>
      <w:r w:rsidRPr="00A34E2B">
        <w:rPr>
          <w:rFonts w:ascii="Candara" w:hAnsi="Candara"/>
          <w:sz w:val="22"/>
          <w:szCs w:val="22"/>
          <w:lang w:val="hu-HU"/>
        </w:rPr>
        <w:t>OMIKRON;</w:t>
      </w:r>
    </w:p>
    <w:p w14:paraId="6F01B727" w14:textId="1A2D7535" w:rsidR="000759BE" w:rsidRPr="00A34E2B" w:rsidRDefault="001B2EF9" w:rsidP="00944AC2">
      <w:pPr>
        <w:pStyle w:val="Szvegtrzs8"/>
        <w:numPr>
          <w:ilvl w:val="0"/>
          <w:numId w:val="2"/>
        </w:numPr>
        <w:shd w:val="clear" w:color="auto" w:fill="auto"/>
        <w:tabs>
          <w:tab w:val="left" w:pos="542"/>
        </w:tabs>
        <w:spacing w:before="80" w:after="80" w:line="276" w:lineRule="auto"/>
        <w:ind w:left="340"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given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express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consent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D73BD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7D73B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D73BD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7D73BD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405F5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B405F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D73BD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</w:p>
    <w:p w14:paraId="2FDC3493" w14:textId="28D2E00C" w:rsidR="000759BE" w:rsidRPr="00A34E2B" w:rsidRDefault="00116037" w:rsidP="00944AC2">
      <w:pPr>
        <w:pStyle w:val="Szvegtrzs8"/>
        <w:shd w:val="clear" w:color="auto" w:fill="auto"/>
        <w:spacing w:before="80" w:after="80" w:line="276" w:lineRule="auto"/>
        <w:ind w:left="20" w:firstLine="0"/>
        <w:jc w:val="both"/>
        <w:rPr>
          <w:rFonts w:ascii="Candara" w:hAnsi="Candara"/>
          <w:sz w:val="22"/>
          <w:szCs w:val="22"/>
          <w:lang w:val="hu-HU"/>
        </w:rPr>
      </w:pPr>
      <w:bookmarkStart w:id="37" w:name="bookmark39"/>
      <w:r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last </w:t>
      </w:r>
      <w:proofErr w:type="spellStart"/>
      <w:r>
        <w:rPr>
          <w:rFonts w:ascii="Candara" w:hAnsi="Candara"/>
          <w:sz w:val="22"/>
          <w:szCs w:val="22"/>
          <w:lang w:val="hu-HU"/>
        </w:rPr>
        <w:t>two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cases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have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to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40C2B">
        <w:rPr>
          <w:rFonts w:ascii="Candara" w:hAnsi="Candara"/>
          <w:sz w:val="22"/>
          <w:szCs w:val="22"/>
          <w:lang w:val="hu-HU"/>
        </w:rPr>
        <w:t>obtain</w:t>
      </w:r>
      <w:proofErr w:type="spellEnd"/>
      <w:r w:rsidR="00640C2B">
        <w:rPr>
          <w:rFonts w:ascii="Candara" w:hAnsi="Candara"/>
          <w:sz w:val="22"/>
          <w:szCs w:val="22"/>
          <w:lang w:val="hu-HU"/>
        </w:rPr>
        <w:t xml:space="preserve"> human </w:t>
      </w:r>
      <w:proofErr w:type="spellStart"/>
      <w:r w:rsidR="00640C2B">
        <w:rPr>
          <w:rFonts w:ascii="Candara" w:hAnsi="Candara"/>
          <w:sz w:val="22"/>
          <w:szCs w:val="22"/>
          <w:lang w:val="hu-HU"/>
        </w:rPr>
        <w:t>intervention</w:t>
      </w:r>
      <w:proofErr w:type="spellEnd"/>
      <w:r w:rsidR="00640C2B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640C2B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640C2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40C2B">
        <w:rPr>
          <w:rFonts w:ascii="Candara" w:hAnsi="Candara"/>
          <w:sz w:val="22"/>
          <w:szCs w:val="22"/>
          <w:lang w:val="hu-HU"/>
        </w:rPr>
        <w:t>present</w:t>
      </w:r>
      <w:proofErr w:type="spellEnd"/>
      <w:r w:rsidR="00640C2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40C2B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640C2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40C2B">
        <w:rPr>
          <w:rFonts w:ascii="Candara" w:hAnsi="Candara"/>
          <w:sz w:val="22"/>
          <w:szCs w:val="22"/>
          <w:lang w:val="hu-HU"/>
        </w:rPr>
        <w:t>point</w:t>
      </w:r>
      <w:proofErr w:type="spellEnd"/>
      <w:r w:rsidR="00640C2B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640C2B">
        <w:rPr>
          <w:rFonts w:ascii="Candara" w:hAnsi="Candara"/>
          <w:sz w:val="22"/>
          <w:szCs w:val="22"/>
          <w:lang w:val="hu-HU"/>
        </w:rPr>
        <w:t>view</w:t>
      </w:r>
      <w:proofErr w:type="spellEnd"/>
      <w:r w:rsidR="00640C2B">
        <w:rPr>
          <w:rFonts w:ascii="Candara" w:hAnsi="Candara"/>
          <w:sz w:val="22"/>
          <w:szCs w:val="22"/>
          <w:lang w:val="hu-HU"/>
        </w:rPr>
        <w:t xml:space="preserve"> </w:t>
      </w:r>
      <w:r w:rsidR="00D110A3">
        <w:rPr>
          <w:rFonts w:ascii="Candara" w:hAnsi="Candara"/>
          <w:sz w:val="22"/>
          <w:szCs w:val="22"/>
          <w:lang w:val="hu-HU"/>
        </w:rPr>
        <w:t xml:space="preserve">and </w:t>
      </w:r>
      <w:proofErr w:type="spellStart"/>
      <w:r w:rsidR="00D110A3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D110A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110A3">
        <w:rPr>
          <w:rFonts w:ascii="Candara" w:hAnsi="Candara"/>
          <w:sz w:val="22"/>
          <w:szCs w:val="22"/>
          <w:lang w:val="hu-HU"/>
        </w:rPr>
        <w:t>challenge</w:t>
      </w:r>
      <w:proofErr w:type="spellEnd"/>
      <w:r w:rsidR="00D110A3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110A3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D110A3">
        <w:rPr>
          <w:rFonts w:ascii="Candara" w:hAnsi="Candara"/>
          <w:sz w:val="22"/>
          <w:szCs w:val="22"/>
          <w:lang w:val="hu-HU"/>
        </w:rPr>
        <w:t xml:space="preserve"> decision</w:t>
      </w:r>
      <w:r w:rsidRPr="00A34E2B">
        <w:rPr>
          <w:rFonts w:ascii="Candara" w:hAnsi="Candara"/>
          <w:sz w:val="22"/>
          <w:szCs w:val="22"/>
          <w:lang w:val="hu-HU"/>
        </w:rPr>
        <w:t>.</w:t>
      </w:r>
      <w:bookmarkEnd w:id="37"/>
    </w:p>
    <w:p w14:paraId="37E5D39A" w14:textId="2079D4DF" w:rsidR="000759BE" w:rsidRPr="00A34E2B" w:rsidRDefault="00E16E62" w:rsidP="00944AC2">
      <w:pPr>
        <w:pStyle w:val="Heading1"/>
        <w:rPr>
          <w:lang w:val="hu-HU"/>
        </w:rPr>
      </w:pPr>
      <w:r>
        <w:rPr>
          <w:rStyle w:val="Cmsor34"/>
          <w:rFonts w:ascii="Candara" w:hAnsi="Candara"/>
          <w:sz w:val="30"/>
          <w:szCs w:val="30"/>
          <w:lang w:val="hu-HU"/>
        </w:rPr>
        <w:t xml:space="preserve">9. </w:t>
      </w:r>
      <w:proofErr w:type="spellStart"/>
      <w:r w:rsidR="00160278">
        <w:rPr>
          <w:rStyle w:val="Cmsor34"/>
          <w:rFonts w:ascii="Candara" w:hAnsi="Candara"/>
          <w:sz w:val="30"/>
          <w:szCs w:val="30"/>
          <w:lang w:val="hu-HU"/>
        </w:rPr>
        <w:t>Steps</w:t>
      </w:r>
      <w:proofErr w:type="spellEnd"/>
      <w:r w:rsidR="00160278">
        <w:rPr>
          <w:rStyle w:val="Cmsor34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160278">
        <w:rPr>
          <w:rStyle w:val="Cmsor34"/>
          <w:rFonts w:ascii="Candara" w:hAnsi="Candara"/>
          <w:sz w:val="30"/>
          <w:szCs w:val="30"/>
          <w:lang w:val="hu-HU"/>
        </w:rPr>
        <w:t>to</w:t>
      </w:r>
      <w:proofErr w:type="spellEnd"/>
      <w:r w:rsidR="00160278">
        <w:rPr>
          <w:rStyle w:val="Cmsor34"/>
          <w:rFonts w:ascii="Candara" w:hAnsi="Candara"/>
          <w:sz w:val="30"/>
          <w:szCs w:val="30"/>
          <w:lang w:val="hu-HU"/>
        </w:rPr>
        <w:t xml:space="preserve"> </w:t>
      </w:r>
      <w:proofErr w:type="spellStart"/>
      <w:r w:rsidR="00160278">
        <w:rPr>
          <w:rStyle w:val="Cmsor34"/>
          <w:rFonts w:ascii="Candara" w:hAnsi="Candara"/>
          <w:sz w:val="30"/>
          <w:szCs w:val="30"/>
          <w:lang w:val="hu-HU"/>
        </w:rPr>
        <w:t>take</w:t>
      </w:r>
      <w:proofErr w:type="spellEnd"/>
      <w:r w:rsidR="00160278">
        <w:rPr>
          <w:rStyle w:val="Cmsor34"/>
          <w:rFonts w:ascii="Candara" w:hAnsi="Candara"/>
          <w:sz w:val="30"/>
          <w:szCs w:val="30"/>
          <w:lang w:val="hu-HU"/>
        </w:rPr>
        <w:t xml:space="preserve"> in </w:t>
      </w:r>
      <w:proofErr w:type="spellStart"/>
      <w:r w:rsidR="00160278">
        <w:rPr>
          <w:rStyle w:val="Cmsor34"/>
          <w:rFonts w:ascii="Candara" w:hAnsi="Candara"/>
          <w:sz w:val="30"/>
          <w:szCs w:val="30"/>
          <w:lang w:val="hu-HU"/>
        </w:rPr>
        <w:t>case</w:t>
      </w:r>
      <w:proofErr w:type="spellEnd"/>
      <w:r w:rsidR="00160278">
        <w:rPr>
          <w:rStyle w:val="Cmsor34"/>
          <w:rFonts w:ascii="Candara" w:hAnsi="Candara"/>
          <w:sz w:val="30"/>
          <w:szCs w:val="30"/>
          <w:lang w:val="hu-HU"/>
        </w:rPr>
        <w:t xml:space="preserve"> of </w:t>
      </w:r>
      <w:proofErr w:type="spellStart"/>
      <w:r w:rsidR="00160278">
        <w:rPr>
          <w:rStyle w:val="Cmsor34"/>
          <w:rFonts w:ascii="Candara" w:hAnsi="Candara"/>
          <w:sz w:val="30"/>
          <w:szCs w:val="30"/>
          <w:lang w:val="hu-HU"/>
        </w:rPr>
        <w:t>infringement</w:t>
      </w:r>
      <w:proofErr w:type="spellEnd"/>
    </w:p>
    <w:p w14:paraId="06F37D69" w14:textId="7BDEDCCE" w:rsidR="000759BE" w:rsidRPr="00A34E2B" w:rsidRDefault="003A2BCC" w:rsidP="00944AC2">
      <w:pPr>
        <w:pStyle w:val="Szvegtrzs8"/>
        <w:shd w:val="clear" w:color="auto" w:fill="auto"/>
        <w:spacing w:before="80" w:after="80" w:line="276" w:lineRule="auto"/>
        <w:ind w:left="40" w:right="200" w:firstLine="0"/>
        <w:jc w:val="both"/>
        <w:rPr>
          <w:rFonts w:ascii="Candara" w:hAnsi="Candara"/>
          <w:sz w:val="22"/>
          <w:szCs w:val="22"/>
          <w:lang w:val="hu-HU"/>
        </w:rPr>
      </w:pPr>
      <w:r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>
        <w:rPr>
          <w:rFonts w:ascii="Candara" w:hAnsi="Candara"/>
          <w:sz w:val="22"/>
          <w:szCs w:val="22"/>
          <w:lang w:val="hu-HU"/>
        </w:rPr>
        <w:t>case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405F5">
        <w:rPr>
          <w:rFonts w:ascii="Candara" w:hAnsi="Candara"/>
          <w:sz w:val="22"/>
          <w:szCs w:val="22"/>
          <w:lang w:val="hu-HU"/>
        </w:rPr>
        <w:t>believe</w:t>
      </w:r>
      <w:proofErr w:type="spellEnd"/>
      <w:r w:rsidR="004F4A7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F4A7E">
        <w:rPr>
          <w:rFonts w:ascii="Candara" w:hAnsi="Candara"/>
          <w:sz w:val="22"/>
          <w:szCs w:val="22"/>
          <w:lang w:val="hu-HU"/>
        </w:rPr>
        <w:t>that</w:t>
      </w:r>
      <w:proofErr w:type="spellEnd"/>
      <w:r w:rsidR="004F4A7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F4A7E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B30DA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1E33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protection</w:t>
      </w:r>
      <w:proofErr w:type="spellEnd"/>
      <w:r w:rsidR="001E33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F4A7E">
        <w:rPr>
          <w:rFonts w:ascii="Candara" w:hAnsi="Candara"/>
          <w:sz w:val="22"/>
          <w:szCs w:val="22"/>
          <w:lang w:val="hu-HU"/>
        </w:rPr>
        <w:t>rights</w:t>
      </w:r>
      <w:proofErr w:type="spellEnd"/>
      <w:r w:rsidR="004F4A7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F4A7E">
        <w:rPr>
          <w:rFonts w:ascii="Candara" w:hAnsi="Candara"/>
          <w:sz w:val="22"/>
          <w:szCs w:val="22"/>
          <w:lang w:val="hu-HU"/>
        </w:rPr>
        <w:t>are</w:t>
      </w:r>
      <w:proofErr w:type="spellEnd"/>
      <w:r w:rsidR="004F4A7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F4A7E">
        <w:rPr>
          <w:rFonts w:ascii="Candara" w:hAnsi="Candara"/>
          <w:sz w:val="22"/>
          <w:szCs w:val="22"/>
          <w:lang w:val="hu-HU"/>
        </w:rPr>
        <w:t>infringed</w:t>
      </w:r>
      <w:proofErr w:type="spellEnd"/>
      <w:r w:rsidR="004F4A7E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30DA8">
        <w:rPr>
          <w:rFonts w:ascii="Candara" w:hAnsi="Candara"/>
          <w:sz w:val="22"/>
          <w:szCs w:val="22"/>
          <w:lang w:val="hu-HU"/>
        </w:rPr>
        <w:t>during</w:t>
      </w:r>
      <w:proofErr w:type="spellEnd"/>
      <w:r w:rsidR="00B30DA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30DA8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B30DA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30DA8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B30DA8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30DA8">
        <w:rPr>
          <w:rFonts w:ascii="Candara" w:hAnsi="Candara"/>
          <w:sz w:val="22"/>
          <w:szCs w:val="22"/>
          <w:lang w:val="hu-HU"/>
        </w:rPr>
        <w:t>process</w:t>
      </w:r>
      <w:r w:rsidR="00B405F5">
        <w:rPr>
          <w:rFonts w:ascii="Candara" w:hAnsi="Candara"/>
          <w:sz w:val="22"/>
          <w:szCs w:val="22"/>
          <w:lang w:val="hu-HU"/>
        </w:rPr>
        <w:t>ing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contact</w:t>
      </w:r>
      <w:proofErr w:type="spellEnd"/>
      <w:r w:rsidR="001E33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us</w:t>
      </w:r>
      <w:proofErr w:type="spellEnd"/>
      <w:r w:rsidR="001E33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at</w:t>
      </w:r>
      <w:proofErr w:type="spellEnd"/>
      <w:r w:rsidR="001E33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1E33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following</w:t>
      </w:r>
      <w:proofErr w:type="spellEnd"/>
      <w:r w:rsidR="001E3326">
        <w:rPr>
          <w:rFonts w:ascii="Candara" w:hAnsi="Candara"/>
          <w:sz w:val="22"/>
          <w:szCs w:val="22"/>
          <w:lang w:val="hu-HU"/>
        </w:rPr>
        <w:t xml:space="preserve"> </w:t>
      </w:r>
      <w:r w:rsidRPr="00A34E2B">
        <w:rPr>
          <w:rFonts w:ascii="Candara" w:hAnsi="Candara"/>
          <w:sz w:val="22"/>
          <w:szCs w:val="22"/>
          <w:lang w:val="hu-HU"/>
        </w:rPr>
        <w:t>email</w:t>
      </w:r>
      <w:r w:rsidR="004620D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address</w:t>
      </w:r>
      <w:proofErr w:type="spellEnd"/>
      <w:r w:rsidR="001E33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A6521F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A6521F">
        <w:rPr>
          <w:rFonts w:ascii="Candara" w:hAnsi="Candara"/>
          <w:sz w:val="22"/>
          <w:szCs w:val="22"/>
          <w:lang w:val="hu-HU"/>
        </w:rPr>
        <w:t>by</w:t>
      </w:r>
      <w:proofErr w:type="spellEnd"/>
      <w:r w:rsidR="001E33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calling</w:t>
      </w:r>
      <w:proofErr w:type="spellEnd"/>
      <w:r w:rsidR="001E33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1E33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following</w:t>
      </w:r>
      <w:proofErr w:type="spellEnd"/>
      <w:r w:rsidR="001E33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telephone</w:t>
      </w:r>
      <w:proofErr w:type="spellEnd"/>
      <w:r w:rsidR="001E33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3326">
        <w:rPr>
          <w:rFonts w:ascii="Candara" w:hAnsi="Candara"/>
          <w:sz w:val="22"/>
          <w:szCs w:val="22"/>
          <w:lang w:val="hu-HU"/>
        </w:rPr>
        <w:t>number</w:t>
      </w:r>
      <w:proofErr w:type="spellEnd"/>
      <w:r w:rsidR="001C7CCD">
        <w:rPr>
          <w:rFonts w:ascii="Candara" w:hAnsi="Candara"/>
          <w:sz w:val="22"/>
          <w:szCs w:val="22"/>
          <w:lang w:val="hu-HU"/>
        </w:rPr>
        <w:t>:</w:t>
      </w:r>
    </w:p>
    <w:p w14:paraId="461EDD0A" w14:textId="66553669" w:rsidR="000759BE" w:rsidRPr="00A34E2B" w:rsidRDefault="00000000" w:rsidP="00944AC2">
      <w:pPr>
        <w:pStyle w:val="Szvegtrzs20"/>
        <w:shd w:val="clear" w:color="auto" w:fill="auto"/>
        <w:spacing w:before="80" w:after="80" w:line="276" w:lineRule="auto"/>
        <w:ind w:left="640" w:firstLine="0"/>
        <w:jc w:val="left"/>
        <w:rPr>
          <w:rFonts w:ascii="Candara" w:hAnsi="Candara"/>
          <w:sz w:val="22"/>
          <w:szCs w:val="22"/>
          <w:lang w:val="hu-HU"/>
        </w:rPr>
      </w:pPr>
      <w:bookmarkStart w:id="38" w:name="bookmark42"/>
      <w:r w:rsidRPr="00A34E2B">
        <w:rPr>
          <w:rFonts w:ascii="Candara" w:hAnsi="Candara"/>
          <w:sz w:val="22"/>
          <w:szCs w:val="22"/>
          <w:lang w:val="hu-HU"/>
        </w:rPr>
        <w:t>Andrea</w:t>
      </w:r>
      <w:bookmarkEnd w:id="38"/>
      <w:r w:rsidR="00C76526" w:rsidRPr="00C76526">
        <w:rPr>
          <w:rFonts w:ascii="Candara" w:hAnsi="Candara"/>
          <w:sz w:val="22"/>
          <w:szCs w:val="22"/>
          <w:lang w:val="hu-HU"/>
        </w:rPr>
        <w:t xml:space="preserve"> </w:t>
      </w:r>
      <w:r w:rsidR="00C76526" w:rsidRPr="00A34E2B">
        <w:rPr>
          <w:rFonts w:ascii="Candara" w:hAnsi="Candara"/>
          <w:sz w:val="22"/>
          <w:szCs w:val="22"/>
          <w:lang w:val="hu-HU"/>
        </w:rPr>
        <w:t>Valacsay</w:t>
      </w:r>
    </w:p>
    <w:p w14:paraId="5E5252DB" w14:textId="662231E5" w:rsidR="004620D6" w:rsidRDefault="00000000" w:rsidP="00944AC2">
      <w:pPr>
        <w:pStyle w:val="Szvegtrzs8"/>
        <w:shd w:val="clear" w:color="auto" w:fill="auto"/>
        <w:spacing w:before="80" w:after="80" w:line="276" w:lineRule="auto"/>
        <w:ind w:left="640" w:right="3140" w:firstLine="0"/>
        <w:rPr>
          <w:rFonts w:ascii="Candara" w:hAnsi="Candara"/>
          <w:sz w:val="22"/>
          <w:szCs w:val="22"/>
          <w:lang w:val="hu-HU"/>
        </w:rPr>
      </w:pPr>
      <w:proofErr w:type="spellStart"/>
      <w:r w:rsidRPr="00A34E2B">
        <w:rPr>
          <w:rFonts w:ascii="Candara" w:hAnsi="Candara"/>
          <w:sz w:val="22"/>
          <w:szCs w:val="22"/>
          <w:lang w:val="hu-HU"/>
        </w:rPr>
        <w:t>Tele</w:t>
      </w:r>
      <w:r w:rsidR="00C76526">
        <w:rPr>
          <w:rFonts w:ascii="Candara" w:hAnsi="Candara"/>
          <w:sz w:val="22"/>
          <w:szCs w:val="22"/>
          <w:lang w:val="hu-HU"/>
        </w:rPr>
        <w:t>ph</w:t>
      </w:r>
      <w:r w:rsidRPr="00A34E2B">
        <w:rPr>
          <w:rFonts w:ascii="Candara" w:hAnsi="Candara"/>
          <w:sz w:val="22"/>
          <w:szCs w:val="22"/>
          <w:lang w:val="hu-HU"/>
        </w:rPr>
        <w:t>on</w:t>
      </w:r>
      <w:r w:rsidR="00C76526">
        <w:rPr>
          <w:rFonts w:ascii="Candara" w:hAnsi="Candara"/>
          <w:sz w:val="22"/>
          <w:szCs w:val="22"/>
          <w:lang w:val="hu-HU"/>
        </w:rPr>
        <w:t>e</w:t>
      </w:r>
      <w:proofErr w:type="spellEnd"/>
      <w:r w:rsidR="00C765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76526">
        <w:rPr>
          <w:rFonts w:ascii="Candara" w:hAnsi="Candara"/>
          <w:sz w:val="22"/>
          <w:szCs w:val="22"/>
          <w:lang w:val="hu-HU"/>
        </w:rPr>
        <w:t>number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: +36 1 313 7853 </w:t>
      </w:r>
    </w:p>
    <w:p w14:paraId="2912B5CE" w14:textId="48E110D5" w:rsidR="000759BE" w:rsidRPr="00A34E2B" w:rsidRDefault="00000000" w:rsidP="00944AC2">
      <w:pPr>
        <w:pStyle w:val="Szvegtrzs8"/>
        <w:shd w:val="clear" w:color="auto" w:fill="auto"/>
        <w:spacing w:before="80" w:after="80" w:line="276" w:lineRule="auto"/>
        <w:ind w:left="640" w:right="3140" w:firstLine="0"/>
        <w:rPr>
          <w:rFonts w:ascii="Candara" w:hAnsi="Candara"/>
          <w:sz w:val="22"/>
          <w:szCs w:val="22"/>
          <w:lang w:val="hu-HU"/>
        </w:rPr>
      </w:pPr>
      <w:r w:rsidRPr="00A34E2B">
        <w:rPr>
          <w:rFonts w:ascii="Candara" w:hAnsi="Candara"/>
          <w:sz w:val="22"/>
          <w:szCs w:val="22"/>
          <w:lang w:val="hu-HU"/>
        </w:rPr>
        <w:t xml:space="preserve">Email: </w:t>
      </w:r>
      <w:r w:rsidRPr="00944AC2">
        <w:rPr>
          <w:rFonts w:ascii="Candara" w:hAnsi="Candara"/>
          <w:sz w:val="22"/>
          <w:szCs w:val="22"/>
          <w:lang w:val="hu-HU"/>
        </w:rPr>
        <w:t>adatvedelem@omikron.hu</w:t>
      </w:r>
    </w:p>
    <w:p w14:paraId="4DD56C43" w14:textId="5DB9D5AC" w:rsidR="000759BE" w:rsidRPr="00A34E2B" w:rsidRDefault="00167BD1" w:rsidP="00944AC2">
      <w:pPr>
        <w:pStyle w:val="Szvegtrzs8"/>
        <w:shd w:val="clear" w:color="auto" w:fill="auto"/>
        <w:spacing w:before="80" w:after="80" w:line="276" w:lineRule="auto"/>
        <w:ind w:left="40" w:right="200" w:firstLine="0"/>
        <w:jc w:val="both"/>
        <w:rPr>
          <w:rFonts w:ascii="Candara" w:hAnsi="Candara"/>
          <w:sz w:val="22"/>
          <w:szCs w:val="22"/>
          <w:lang w:val="hu-HU"/>
        </w:rPr>
      </w:pPr>
      <w:r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 w:rsidR="005B280A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5B280A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case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infringement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rights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concerning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your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personal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BE0DD0">
        <w:rPr>
          <w:rFonts w:ascii="Candara" w:hAnsi="Candara"/>
          <w:sz w:val="22"/>
          <w:szCs w:val="22"/>
          <w:lang w:val="hu-HU"/>
        </w:rPr>
        <w:t>,</w:t>
      </w:r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7A04">
        <w:rPr>
          <w:rFonts w:ascii="Candara" w:hAnsi="Candara"/>
          <w:sz w:val="22"/>
          <w:szCs w:val="22"/>
          <w:lang w:val="hu-HU"/>
        </w:rPr>
        <w:t>y</w:t>
      </w:r>
      <w:r w:rsidR="007C0414">
        <w:rPr>
          <w:rFonts w:ascii="Candara" w:hAnsi="Candara"/>
          <w:sz w:val="22"/>
          <w:szCs w:val="22"/>
          <w:lang w:val="hu-HU"/>
        </w:rPr>
        <w:t>ou</w:t>
      </w:r>
      <w:proofErr w:type="spellEnd"/>
      <w:r w:rsidR="007C041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C0414">
        <w:rPr>
          <w:rFonts w:ascii="Candara" w:hAnsi="Candara"/>
          <w:sz w:val="22"/>
          <w:szCs w:val="22"/>
          <w:lang w:val="hu-HU"/>
        </w:rPr>
        <w:t>are</w:t>
      </w:r>
      <w:proofErr w:type="spellEnd"/>
      <w:r w:rsidR="007C041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C0414">
        <w:rPr>
          <w:rFonts w:ascii="Candara" w:hAnsi="Candara"/>
          <w:sz w:val="22"/>
          <w:szCs w:val="22"/>
          <w:lang w:val="hu-HU"/>
        </w:rPr>
        <w:t>entitled</w:t>
      </w:r>
      <w:proofErr w:type="spellEnd"/>
      <w:r w:rsidR="007C041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C0414">
        <w:rPr>
          <w:rFonts w:ascii="Candara" w:hAnsi="Candara"/>
          <w:sz w:val="22"/>
          <w:szCs w:val="22"/>
          <w:lang w:val="hu-HU"/>
        </w:rPr>
        <w:t>to</w:t>
      </w:r>
      <w:proofErr w:type="spellEnd"/>
      <w:r w:rsidR="007C041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16E45">
        <w:rPr>
          <w:rFonts w:ascii="Candara" w:hAnsi="Candara"/>
          <w:sz w:val="22"/>
          <w:szCs w:val="22"/>
          <w:lang w:val="hu-HU"/>
        </w:rPr>
        <w:t>lodge</w:t>
      </w:r>
      <w:proofErr w:type="spellEnd"/>
      <w:r w:rsidR="00D16E45">
        <w:rPr>
          <w:rFonts w:ascii="Candara" w:hAnsi="Candara"/>
          <w:sz w:val="22"/>
          <w:szCs w:val="22"/>
          <w:lang w:val="hu-HU"/>
        </w:rPr>
        <w:t xml:space="preserve"> a </w:t>
      </w:r>
      <w:proofErr w:type="spellStart"/>
      <w:r w:rsidR="00D16E45">
        <w:rPr>
          <w:rFonts w:ascii="Candara" w:hAnsi="Candara"/>
          <w:sz w:val="22"/>
          <w:szCs w:val="22"/>
          <w:lang w:val="hu-HU"/>
        </w:rPr>
        <w:t>complaint</w:t>
      </w:r>
      <w:proofErr w:type="spellEnd"/>
      <w:r w:rsidR="00D16E45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7A04">
        <w:rPr>
          <w:rFonts w:ascii="Candara" w:hAnsi="Candara"/>
          <w:sz w:val="22"/>
          <w:szCs w:val="22"/>
          <w:lang w:val="hu-HU"/>
        </w:rPr>
        <w:t>with</w:t>
      </w:r>
      <w:proofErr w:type="spellEnd"/>
      <w:r w:rsidR="00407A0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521A0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6521A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521A0">
        <w:rPr>
          <w:rFonts w:ascii="Candara" w:hAnsi="Candara"/>
          <w:sz w:val="22"/>
          <w:szCs w:val="22"/>
          <w:lang w:val="hu-HU"/>
        </w:rPr>
        <w:t>supervisory</w:t>
      </w:r>
      <w:proofErr w:type="spellEnd"/>
      <w:r w:rsidR="006521A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521A0">
        <w:rPr>
          <w:rFonts w:ascii="Candara" w:hAnsi="Candara"/>
          <w:sz w:val="22"/>
          <w:szCs w:val="22"/>
          <w:lang w:val="hu-HU"/>
        </w:rPr>
        <w:t>authority</w:t>
      </w:r>
      <w:proofErr w:type="spellEnd"/>
      <w:r w:rsidR="006521A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7A04">
        <w:rPr>
          <w:rFonts w:ascii="Candara" w:hAnsi="Candara"/>
          <w:sz w:val="22"/>
          <w:szCs w:val="22"/>
          <w:lang w:val="hu-HU"/>
        </w:rPr>
        <w:t>at</w:t>
      </w:r>
      <w:proofErr w:type="spellEnd"/>
      <w:r w:rsidR="00407A0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7A04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407A0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7A04">
        <w:rPr>
          <w:rFonts w:ascii="Candara" w:hAnsi="Candara"/>
          <w:sz w:val="22"/>
          <w:szCs w:val="22"/>
          <w:lang w:val="hu-HU"/>
        </w:rPr>
        <w:t>following</w:t>
      </w:r>
      <w:proofErr w:type="spellEnd"/>
      <w:r w:rsidR="00407A0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7A04">
        <w:rPr>
          <w:rFonts w:ascii="Candara" w:hAnsi="Candara"/>
          <w:sz w:val="22"/>
          <w:szCs w:val="22"/>
          <w:lang w:val="hu-HU"/>
        </w:rPr>
        <w:t>contact</w:t>
      </w:r>
      <w:proofErr w:type="spellEnd"/>
      <w:r w:rsidR="00407A0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7A04">
        <w:rPr>
          <w:rFonts w:ascii="Candara" w:hAnsi="Candara"/>
          <w:sz w:val="22"/>
          <w:szCs w:val="22"/>
          <w:lang w:val="hu-HU"/>
        </w:rPr>
        <w:t>details</w:t>
      </w:r>
      <w:proofErr w:type="spellEnd"/>
      <w:r w:rsidR="001C7CCD">
        <w:rPr>
          <w:rFonts w:ascii="Candara" w:hAnsi="Candara"/>
          <w:sz w:val="22"/>
          <w:szCs w:val="22"/>
          <w:lang w:val="hu-HU"/>
        </w:rPr>
        <w:t>:</w:t>
      </w:r>
    </w:p>
    <w:p w14:paraId="0FA72AAC" w14:textId="032A0D99" w:rsidR="000759BE" w:rsidRPr="00A34E2B" w:rsidRDefault="00C76526" w:rsidP="00944AC2">
      <w:pPr>
        <w:pStyle w:val="Szvegtrzs20"/>
        <w:shd w:val="clear" w:color="auto" w:fill="auto"/>
        <w:spacing w:before="80" w:after="80" w:line="276" w:lineRule="auto"/>
        <w:ind w:left="640" w:firstLine="0"/>
        <w:jc w:val="left"/>
        <w:rPr>
          <w:rFonts w:ascii="Candara" w:hAnsi="Candara"/>
          <w:sz w:val="22"/>
          <w:szCs w:val="22"/>
          <w:lang w:val="hu-HU"/>
        </w:rPr>
      </w:pPr>
      <w:r>
        <w:rPr>
          <w:rFonts w:ascii="Candara" w:hAnsi="Candara"/>
          <w:sz w:val="22"/>
          <w:szCs w:val="22"/>
          <w:lang w:val="hu-HU"/>
        </w:rPr>
        <w:t xml:space="preserve">National </w:t>
      </w:r>
      <w:proofErr w:type="spellStart"/>
      <w:r>
        <w:rPr>
          <w:rFonts w:ascii="Candara" w:hAnsi="Candara"/>
          <w:sz w:val="22"/>
          <w:szCs w:val="22"/>
          <w:lang w:val="hu-HU"/>
        </w:rPr>
        <w:t>Authority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for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Data </w:t>
      </w:r>
      <w:proofErr w:type="spellStart"/>
      <w:r>
        <w:rPr>
          <w:rFonts w:ascii="Candara" w:hAnsi="Candara"/>
          <w:sz w:val="22"/>
          <w:szCs w:val="22"/>
          <w:lang w:val="hu-HU"/>
        </w:rPr>
        <w:t>Protection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and </w:t>
      </w:r>
      <w:proofErr w:type="spellStart"/>
      <w:r>
        <w:rPr>
          <w:rFonts w:ascii="Candara" w:hAnsi="Candara"/>
          <w:sz w:val="22"/>
          <w:szCs w:val="22"/>
          <w:lang w:val="hu-HU"/>
        </w:rPr>
        <w:t>Freedom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>
        <w:rPr>
          <w:rFonts w:ascii="Candara" w:hAnsi="Candara"/>
          <w:sz w:val="22"/>
          <w:szCs w:val="22"/>
          <w:lang w:val="hu-HU"/>
        </w:rPr>
        <w:t>Information</w:t>
      </w:r>
      <w:proofErr w:type="spellEnd"/>
    </w:p>
    <w:p w14:paraId="1B1CC448" w14:textId="584E543D" w:rsidR="000759BE" w:rsidRDefault="00C76526" w:rsidP="00944AC2">
      <w:pPr>
        <w:pStyle w:val="Szvegtrzs8"/>
        <w:shd w:val="clear" w:color="auto" w:fill="auto"/>
        <w:spacing w:before="80" w:after="80" w:line="276" w:lineRule="auto"/>
        <w:ind w:left="640" w:firstLine="0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Postal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address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: 1363 Budapest, Pf. 9.</w:t>
      </w:r>
    </w:p>
    <w:p w14:paraId="23B7ABA1" w14:textId="207285EC" w:rsidR="004620D6" w:rsidRDefault="00C76526" w:rsidP="00944AC2">
      <w:pPr>
        <w:pStyle w:val="Szvegtrzs8"/>
        <w:shd w:val="clear" w:color="auto" w:fill="auto"/>
        <w:spacing w:before="80" w:after="80" w:line="276" w:lineRule="auto"/>
        <w:ind w:left="640" w:firstLine="0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Address</w:t>
      </w:r>
      <w:proofErr w:type="spellEnd"/>
      <w:r w:rsidR="004620D6" w:rsidRPr="00A34E2B">
        <w:rPr>
          <w:rFonts w:ascii="Candara" w:hAnsi="Candara"/>
          <w:sz w:val="22"/>
          <w:szCs w:val="22"/>
          <w:lang w:val="hu-HU"/>
        </w:rPr>
        <w:t>:</w:t>
      </w:r>
      <w:r w:rsidR="004620D6">
        <w:rPr>
          <w:rFonts w:ascii="Candara" w:hAnsi="Candara"/>
          <w:sz w:val="22"/>
          <w:szCs w:val="22"/>
          <w:lang w:val="hu-HU"/>
        </w:rPr>
        <w:t xml:space="preserve"> </w:t>
      </w:r>
      <w:r w:rsidR="004620D6" w:rsidRPr="00A34E2B">
        <w:rPr>
          <w:rFonts w:ascii="Candara" w:hAnsi="Candara"/>
          <w:sz w:val="22"/>
          <w:szCs w:val="22"/>
          <w:lang w:val="hu-HU"/>
        </w:rPr>
        <w:t>1055 Budapest, Falk Miksa utca 9-11</w:t>
      </w:r>
      <w:r w:rsidR="004620D6">
        <w:rPr>
          <w:rFonts w:ascii="Candara" w:hAnsi="Candara"/>
          <w:sz w:val="22"/>
          <w:szCs w:val="22"/>
          <w:lang w:val="hu-HU"/>
        </w:rPr>
        <w:t>.</w:t>
      </w:r>
    </w:p>
    <w:p w14:paraId="2AC3F596" w14:textId="0FE1432C" w:rsidR="004620D6" w:rsidRDefault="004620D6" w:rsidP="00944AC2">
      <w:pPr>
        <w:pStyle w:val="Szvegtrzs8"/>
        <w:shd w:val="clear" w:color="auto" w:fill="auto"/>
        <w:spacing w:before="80" w:after="80" w:line="276" w:lineRule="auto"/>
        <w:ind w:left="640" w:firstLine="0"/>
        <w:rPr>
          <w:rFonts w:ascii="Candara" w:hAnsi="Candara"/>
          <w:sz w:val="22"/>
          <w:szCs w:val="22"/>
          <w:lang w:val="hu-HU"/>
        </w:rPr>
      </w:pPr>
      <w:proofErr w:type="spellStart"/>
      <w:r w:rsidRPr="004620D6">
        <w:rPr>
          <w:rFonts w:ascii="Candara" w:hAnsi="Candara"/>
          <w:sz w:val="22"/>
          <w:szCs w:val="22"/>
          <w:lang w:val="hu-HU"/>
        </w:rPr>
        <w:t>Tele</w:t>
      </w:r>
      <w:r w:rsidR="00C76526">
        <w:rPr>
          <w:rFonts w:ascii="Candara" w:hAnsi="Candara"/>
          <w:sz w:val="22"/>
          <w:szCs w:val="22"/>
          <w:lang w:val="hu-HU"/>
        </w:rPr>
        <w:t>ph</w:t>
      </w:r>
      <w:r w:rsidRPr="004620D6">
        <w:rPr>
          <w:rFonts w:ascii="Candara" w:hAnsi="Candara"/>
          <w:sz w:val="22"/>
          <w:szCs w:val="22"/>
          <w:lang w:val="hu-HU"/>
        </w:rPr>
        <w:t>on</w:t>
      </w:r>
      <w:r w:rsidR="00C76526">
        <w:rPr>
          <w:rFonts w:ascii="Candara" w:hAnsi="Candara"/>
          <w:sz w:val="22"/>
          <w:szCs w:val="22"/>
          <w:lang w:val="hu-HU"/>
        </w:rPr>
        <w:t>e</w:t>
      </w:r>
      <w:proofErr w:type="spellEnd"/>
      <w:r w:rsidR="00C7652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C76526">
        <w:rPr>
          <w:rFonts w:ascii="Candara" w:hAnsi="Candara"/>
          <w:sz w:val="22"/>
          <w:szCs w:val="22"/>
          <w:lang w:val="hu-HU"/>
        </w:rPr>
        <w:t>number</w:t>
      </w:r>
      <w:proofErr w:type="spellEnd"/>
      <w:r w:rsidRPr="004620D6">
        <w:rPr>
          <w:rFonts w:ascii="Candara" w:hAnsi="Candara"/>
          <w:sz w:val="22"/>
          <w:szCs w:val="22"/>
          <w:lang w:val="hu-HU"/>
        </w:rPr>
        <w:t>:</w:t>
      </w:r>
      <w:r>
        <w:rPr>
          <w:rFonts w:ascii="Candara" w:hAnsi="Candara"/>
          <w:sz w:val="22"/>
          <w:szCs w:val="22"/>
          <w:lang w:val="hu-HU"/>
        </w:rPr>
        <w:t xml:space="preserve"> </w:t>
      </w:r>
      <w:r w:rsidRPr="00A34E2B">
        <w:rPr>
          <w:rFonts w:ascii="Candara" w:hAnsi="Candara"/>
          <w:sz w:val="22"/>
          <w:szCs w:val="22"/>
          <w:lang w:val="hu-HU"/>
        </w:rPr>
        <w:t>+36 1 391 1400</w:t>
      </w:r>
    </w:p>
    <w:p w14:paraId="68C388BD" w14:textId="19FE92C1" w:rsidR="004620D6" w:rsidRPr="004620D6" w:rsidRDefault="004620D6" w:rsidP="00944AC2">
      <w:pPr>
        <w:pStyle w:val="Szvegtrzs8"/>
        <w:shd w:val="clear" w:color="auto" w:fill="auto"/>
        <w:spacing w:before="80" w:after="80" w:line="276" w:lineRule="auto"/>
        <w:ind w:left="640" w:firstLine="0"/>
        <w:rPr>
          <w:rFonts w:ascii="Candara" w:hAnsi="Candara"/>
          <w:sz w:val="22"/>
          <w:szCs w:val="22"/>
          <w:lang w:val="hu-HU"/>
        </w:rPr>
      </w:pPr>
      <w:r w:rsidRPr="004620D6">
        <w:rPr>
          <w:rFonts w:ascii="Candara" w:hAnsi="Candara"/>
          <w:sz w:val="22"/>
          <w:szCs w:val="22"/>
          <w:lang w:val="hu-HU"/>
        </w:rPr>
        <w:t>Fax:</w:t>
      </w:r>
      <w:r>
        <w:rPr>
          <w:rFonts w:ascii="Candara" w:hAnsi="Candara"/>
          <w:sz w:val="22"/>
          <w:szCs w:val="22"/>
          <w:lang w:val="hu-HU"/>
        </w:rPr>
        <w:t xml:space="preserve"> </w:t>
      </w:r>
      <w:r w:rsidRPr="00A34E2B">
        <w:rPr>
          <w:rFonts w:ascii="Candara" w:hAnsi="Candara"/>
          <w:sz w:val="22"/>
          <w:szCs w:val="22"/>
          <w:lang w:val="hu-HU"/>
        </w:rPr>
        <w:t>+36 1 391 1410</w:t>
      </w:r>
    </w:p>
    <w:p w14:paraId="1685D117" w14:textId="4FDAAEAC" w:rsidR="004620D6" w:rsidRPr="00A34E2B" w:rsidRDefault="004620D6" w:rsidP="00944AC2">
      <w:pPr>
        <w:pStyle w:val="Szvegtrzs8"/>
        <w:shd w:val="clear" w:color="auto" w:fill="auto"/>
        <w:spacing w:before="80" w:after="80" w:line="276" w:lineRule="auto"/>
        <w:ind w:left="640" w:firstLine="0"/>
        <w:rPr>
          <w:rFonts w:ascii="Candara" w:hAnsi="Candara"/>
          <w:sz w:val="22"/>
          <w:szCs w:val="22"/>
          <w:lang w:val="hu-HU"/>
        </w:rPr>
      </w:pPr>
      <w:r w:rsidRPr="004620D6">
        <w:rPr>
          <w:rFonts w:ascii="Candara" w:hAnsi="Candara"/>
          <w:sz w:val="22"/>
          <w:szCs w:val="22"/>
          <w:lang w:val="hu-HU"/>
        </w:rPr>
        <w:t>E-mail:</w:t>
      </w:r>
      <w:r>
        <w:rPr>
          <w:rFonts w:ascii="Candara" w:hAnsi="Candara"/>
          <w:sz w:val="22"/>
          <w:szCs w:val="22"/>
          <w:lang w:val="hu-HU"/>
        </w:rPr>
        <w:t xml:space="preserve"> </w:t>
      </w:r>
      <w:r w:rsidRPr="00944AC2">
        <w:rPr>
          <w:rFonts w:ascii="Candara" w:hAnsi="Candara"/>
          <w:sz w:val="22"/>
          <w:szCs w:val="22"/>
          <w:lang w:val="hu-HU"/>
        </w:rPr>
        <w:t>ugyfelszolgalat@naih.hu</w:t>
      </w:r>
    </w:p>
    <w:p w14:paraId="6C822DB1" w14:textId="3437A031" w:rsidR="000759BE" w:rsidRPr="00A34E2B" w:rsidRDefault="00025E06" w:rsidP="00944AC2">
      <w:pPr>
        <w:pStyle w:val="Szvegtrzs8"/>
        <w:shd w:val="clear" w:color="auto" w:fill="auto"/>
        <w:spacing w:before="80" w:after="80" w:line="276" w:lineRule="auto"/>
        <w:ind w:firstLine="0"/>
        <w:jc w:val="both"/>
        <w:rPr>
          <w:rFonts w:ascii="Candara" w:hAnsi="Candara"/>
          <w:sz w:val="22"/>
          <w:szCs w:val="22"/>
          <w:lang w:val="hu-HU"/>
        </w:rPr>
      </w:pPr>
      <w:r>
        <w:rPr>
          <w:rFonts w:ascii="Candara" w:hAnsi="Candara"/>
          <w:sz w:val="22"/>
          <w:szCs w:val="22"/>
          <w:lang w:val="hu-HU"/>
        </w:rPr>
        <w:t xml:space="preserve">In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case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of </w:t>
      </w:r>
      <w:r w:rsidR="00D864E0">
        <w:rPr>
          <w:rFonts w:ascii="Candara" w:hAnsi="Candara"/>
          <w:sz w:val="22"/>
          <w:szCs w:val="22"/>
          <w:lang w:val="hu-HU"/>
        </w:rPr>
        <w:t xml:space="preserve">a </w:t>
      </w:r>
      <w:proofErr w:type="spellStart"/>
      <w:r w:rsidR="00D864E0">
        <w:rPr>
          <w:rFonts w:ascii="Candara" w:hAnsi="Candara"/>
          <w:sz w:val="22"/>
          <w:szCs w:val="22"/>
          <w:lang w:val="hu-HU"/>
        </w:rPr>
        <w:t>breach</w:t>
      </w:r>
      <w:proofErr w:type="spellEnd"/>
      <w:r w:rsidR="00D864E0">
        <w:rPr>
          <w:rFonts w:ascii="Candara" w:hAnsi="Candara"/>
          <w:sz w:val="22"/>
          <w:szCs w:val="22"/>
          <w:lang w:val="hu-HU"/>
        </w:rPr>
        <w:t xml:space="preserve"> in </w:t>
      </w:r>
      <w:proofErr w:type="spellStart"/>
      <w:r w:rsidR="00D864E0">
        <w:rPr>
          <w:rFonts w:ascii="Candara" w:hAnsi="Candara"/>
          <w:sz w:val="22"/>
          <w:szCs w:val="22"/>
          <w:lang w:val="hu-HU"/>
        </w:rPr>
        <w:t>processing</w:t>
      </w:r>
      <w:proofErr w:type="spellEnd"/>
      <w:r w:rsidR="00D864E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864E0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D864E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864E0">
        <w:rPr>
          <w:rFonts w:ascii="Candara" w:hAnsi="Candara"/>
          <w:sz w:val="22"/>
          <w:szCs w:val="22"/>
          <w:lang w:val="hu-HU"/>
        </w:rPr>
        <w:t>personal</w:t>
      </w:r>
      <w:proofErr w:type="spellEnd"/>
      <w:r w:rsidR="00D864E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D864E0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D864E0">
        <w:rPr>
          <w:rFonts w:ascii="Candara" w:hAnsi="Candara"/>
          <w:sz w:val="22"/>
          <w:szCs w:val="22"/>
          <w:lang w:val="hu-HU"/>
        </w:rPr>
        <w:t xml:space="preserve"> and</w:t>
      </w:r>
      <w:r w:rsidR="0077143B">
        <w:rPr>
          <w:rFonts w:ascii="Candara" w:hAnsi="Candara"/>
          <w:sz w:val="22"/>
          <w:szCs w:val="22"/>
          <w:lang w:val="hu-HU"/>
        </w:rPr>
        <w:t>/</w:t>
      </w:r>
      <w:proofErr w:type="spellStart"/>
      <w:r w:rsidR="0077143B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D864E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F4D29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6F4D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F4D29">
        <w:rPr>
          <w:rFonts w:ascii="Candara" w:hAnsi="Candara"/>
          <w:sz w:val="22"/>
          <w:szCs w:val="22"/>
          <w:lang w:val="hu-HU"/>
        </w:rPr>
        <w:t>refusal</w:t>
      </w:r>
      <w:proofErr w:type="spellEnd"/>
      <w:r w:rsidR="006F4D29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6F4D29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6F4D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F4D29">
        <w:rPr>
          <w:rFonts w:ascii="Candara" w:hAnsi="Candara"/>
          <w:sz w:val="22"/>
          <w:szCs w:val="22"/>
          <w:lang w:val="hu-HU"/>
        </w:rPr>
        <w:t>objection</w:t>
      </w:r>
      <w:proofErr w:type="spellEnd"/>
      <w:r w:rsidR="006F4D29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6F4D29">
        <w:rPr>
          <w:rFonts w:ascii="Candara" w:hAnsi="Candara"/>
          <w:sz w:val="22"/>
          <w:szCs w:val="22"/>
          <w:lang w:val="hu-HU"/>
        </w:rPr>
        <w:t>you</w:t>
      </w:r>
      <w:proofErr w:type="spellEnd"/>
      <w:r w:rsidR="006F4D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F4D29">
        <w:rPr>
          <w:rFonts w:ascii="Candara" w:hAnsi="Candara"/>
          <w:sz w:val="22"/>
          <w:szCs w:val="22"/>
          <w:lang w:val="hu-HU"/>
        </w:rPr>
        <w:t>may</w:t>
      </w:r>
      <w:proofErr w:type="spellEnd"/>
      <w:r w:rsidR="006F4D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6F4D29">
        <w:rPr>
          <w:rFonts w:ascii="Candara" w:hAnsi="Candara"/>
          <w:sz w:val="22"/>
          <w:szCs w:val="22"/>
          <w:lang w:val="hu-HU"/>
        </w:rPr>
        <w:t>contact</w:t>
      </w:r>
      <w:proofErr w:type="spellEnd"/>
      <w:r w:rsidR="006F4D29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71B8B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871B8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871B8B">
        <w:rPr>
          <w:rFonts w:ascii="Candara" w:hAnsi="Candara"/>
          <w:sz w:val="22"/>
          <w:szCs w:val="22"/>
          <w:lang w:val="hu-HU"/>
        </w:rPr>
        <w:t>tribunal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08F4">
        <w:rPr>
          <w:rFonts w:ascii="Candara" w:hAnsi="Candara"/>
          <w:sz w:val="22"/>
          <w:szCs w:val="22"/>
          <w:lang w:val="hu-HU"/>
        </w:rPr>
        <w:t>competent</w:t>
      </w:r>
      <w:proofErr w:type="spellEnd"/>
      <w:r w:rsidR="004008F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08F4">
        <w:rPr>
          <w:rFonts w:ascii="Candara" w:hAnsi="Candara"/>
          <w:sz w:val="22"/>
          <w:szCs w:val="22"/>
          <w:lang w:val="hu-HU"/>
        </w:rPr>
        <w:t>for</w:t>
      </w:r>
      <w:proofErr w:type="spellEnd"/>
      <w:r w:rsidR="004008F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4DF6">
        <w:rPr>
          <w:rFonts w:ascii="Candara" w:hAnsi="Candara"/>
          <w:sz w:val="22"/>
          <w:szCs w:val="22"/>
          <w:lang w:val="hu-HU"/>
        </w:rPr>
        <w:t>your</w:t>
      </w:r>
      <w:proofErr w:type="spellEnd"/>
      <w:r w:rsidR="004008F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08F4">
        <w:rPr>
          <w:rFonts w:ascii="Candara" w:hAnsi="Candara"/>
          <w:sz w:val="22"/>
          <w:szCs w:val="22"/>
          <w:lang w:val="hu-HU"/>
        </w:rPr>
        <w:t>habitual</w:t>
      </w:r>
      <w:proofErr w:type="spellEnd"/>
      <w:r w:rsidR="004008F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08F4">
        <w:rPr>
          <w:rFonts w:ascii="Candara" w:hAnsi="Candara"/>
          <w:sz w:val="22"/>
          <w:szCs w:val="22"/>
          <w:lang w:val="hu-HU"/>
        </w:rPr>
        <w:t>residence</w:t>
      </w:r>
      <w:proofErr w:type="spellEnd"/>
      <w:r w:rsidR="004008F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08F4">
        <w:rPr>
          <w:rFonts w:ascii="Candara" w:hAnsi="Candara"/>
          <w:sz w:val="22"/>
          <w:szCs w:val="22"/>
          <w:lang w:val="hu-HU"/>
        </w:rPr>
        <w:t>or</w:t>
      </w:r>
      <w:proofErr w:type="spellEnd"/>
      <w:r w:rsidR="004008F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08F4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77143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77143B">
        <w:rPr>
          <w:rFonts w:ascii="Candara" w:hAnsi="Candara"/>
          <w:sz w:val="22"/>
          <w:szCs w:val="22"/>
          <w:lang w:val="hu-HU"/>
        </w:rPr>
        <w:t>seat</w:t>
      </w:r>
      <w:proofErr w:type="spellEnd"/>
      <w:r w:rsidR="0077143B">
        <w:rPr>
          <w:rFonts w:ascii="Candara" w:hAnsi="Candara"/>
          <w:sz w:val="22"/>
          <w:szCs w:val="22"/>
          <w:lang w:val="hu-HU"/>
        </w:rPr>
        <w:t xml:space="preserve"> of </w:t>
      </w:r>
      <w:proofErr w:type="spellStart"/>
      <w:r w:rsidR="0077143B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4008F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08F4">
        <w:rPr>
          <w:rFonts w:ascii="Candara" w:hAnsi="Candara"/>
          <w:sz w:val="22"/>
          <w:szCs w:val="22"/>
          <w:lang w:val="hu-HU"/>
        </w:rPr>
        <w:t>data</w:t>
      </w:r>
      <w:proofErr w:type="spellEnd"/>
      <w:r w:rsidR="004008F4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4008F4">
        <w:rPr>
          <w:rFonts w:ascii="Candara" w:hAnsi="Candara"/>
          <w:sz w:val="22"/>
          <w:szCs w:val="22"/>
          <w:lang w:val="hu-HU"/>
        </w:rPr>
        <w:t>controller</w:t>
      </w:r>
      <w:proofErr w:type="spellEnd"/>
      <w:r w:rsidR="00BE0DD0">
        <w:rPr>
          <w:rFonts w:ascii="Candara" w:hAnsi="Candara"/>
          <w:sz w:val="22"/>
          <w:szCs w:val="22"/>
          <w:lang w:val="hu-HU"/>
        </w:rPr>
        <w:t xml:space="preserve">. In </w:t>
      </w:r>
      <w:proofErr w:type="spellStart"/>
      <w:r w:rsidR="00BE0DD0">
        <w:rPr>
          <w:rFonts w:ascii="Candara" w:hAnsi="Candara"/>
          <w:sz w:val="22"/>
          <w:szCs w:val="22"/>
          <w:lang w:val="hu-HU"/>
        </w:rPr>
        <w:t>this</w:t>
      </w:r>
      <w:proofErr w:type="spellEnd"/>
      <w:r w:rsidR="00BE0DD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E0DD0">
        <w:rPr>
          <w:rFonts w:ascii="Candara" w:hAnsi="Candara"/>
          <w:sz w:val="22"/>
          <w:szCs w:val="22"/>
          <w:lang w:val="hu-HU"/>
        </w:rPr>
        <w:t>case</w:t>
      </w:r>
      <w:proofErr w:type="spellEnd"/>
      <w:r w:rsidR="00BE0DD0">
        <w:rPr>
          <w:rFonts w:ascii="Candara" w:hAnsi="Candara"/>
          <w:sz w:val="22"/>
          <w:szCs w:val="22"/>
          <w:lang w:val="hu-HU"/>
        </w:rPr>
        <w:t xml:space="preserve">, </w:t>
      </w:r>
      <w:proofErr w:type="spellStart"/>
      <w:r w:rsidR="00BE0DD0">
        <w:rPr>
          <w:rFonts w:ascii="Candara" w:hAnsi="Candara"/>
          <w:sz w:val="22"/>
          <w:szCs w:val="22"/>
          <w:lang w:val="hu-HU"/>
        </w:rPr>
        <w:t>the</w:t>
      </w:r>
      <w:proofErr w:type="spellEnd"/>
      <w:r w:rsidR="00BE0DD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E0DD0">
        <w:rPr>
          <w:rFonts w:ascii="Candara" w:hAnsi="Candara"/>
          <w:sz w:val="22"/>
          <w:szCs w:val="22"/>
          <w:lang w:val="hu-HU"/>
        </w:rPr>
        <w:t>competent</w:t>
      </w:r>
      <w:proofErr w:type="spellEnd"/>
      <w:r w:rsidR="00BE0DD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BE0DD0">
        <w:rPr>
          <w:rFonts w:ascii="Candara" w:hAnsi="Candara"/>
          <w:sz w:val="22"/>
          <w:szCs w:val="22"/>
          <w:lang w:val="hu-HU"/>
        </w:rPr>
        <w:t>tribunal</w:t>
      </w:r>
      <w:proofErr w:type="spellEnd"/>
      <w:r w:rsidR="00BE0DD0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1E4DF6">
        <w:rPr>
          <w:rFonts w:ascii="Candara" w:hAnsi="Candara"/>
          <w:sz w:val="22"/>
          <w:szCs w:val="22"/>
          <w:lang w:val="hu-HU"/>
        </w:rPr>
        <w:t>will</w:t>
      </w:r>
      <w:proofErr w:type="spellEnd"/>
      <w:r w:rsidR="001E4DF6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 w:rsidR="00F96DE5">
        <w:rPr>
          <w:rFonts w:ascii="Candara" w:hAnsi="Candara"/>
          <w:sz w:val="22"/>
          <w:szCs w:val="22"/>
          <w:lang w:val="hu-HU"/>
        </w:rPr>
        <w:t>proceed</w:t>
      </w:r>
      <w:proofErr w:type="spellEnd"/>
      <w:r w:rsidR="001E4DF6">
        <w:rPr>
          <w:rFonts w:ascii="Candara" w:hAnsi="Candara"/>
          <w:sz w:val="22"/>
          <w:szCs w:val="22"/>
          <w:lang w:val="hu-HU"/>
        </w:rPr>
        <w:t xml:space="preserve"> out of </w:t>
      </w:r>
      <w:proofErr w:type="spellStart"/>
      <w:r w:rsidR="001E4DF6">
        <w:rPr>
          <w:rFonts w:ascii="Candara" w:hAnsi="Candara"/>
          <w:sz w:val="22"/>
          <w:szCs w:val="22"/>
          <w:lang w:val="hu-HU"/>
        </w:rPr>
        <w:t>turn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>.</w:t>
      </w:r>
    </w:p>
    <w:p w14:paraId="7683E49C" w14:textId="4D780DFE" w:rsidR="004173AF" w:rsidRPr="00A34E2B" w:rsidRDefault="006521A0" w:rsidP="00944AC2">
      <w:pPr>
        <w:pStyle w:val="Szvegtrzs8"/>
        <w:shd w:val="clear" w:color="auto" w:fill="auto"/>
        <w:spacing w:before="80" w:after="80" w:line="276" w:lineRule="auto"/>
        <w:ind w:firstLine="0"/>
        <w:jc w:val="both"/>
        <w:rPr>
          <w:rFonts w:ascii="Candara" w:hAnsi="Candara"/>
          <w:sz w:val="22"/>
          <w:szCs w:val="22"/>
          <w:lang w:val="hu-HU"/>
        </w:rPr>
      </w:pPr>
      <w:proofErr w:type="spellStart"/>
      <w:r>
        <w:rPr>
          <w:rFonts w:ascii="Candara" w:hAnsi="Candara"/>
          <w:sz w:val="22"/>
          <w:szCs w:val="22"/>
          <w:lang w:val="hu-HU"/>
        </w:rPr>
        <w:t>You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can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obtain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further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information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concerning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legal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procedure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at</w:t>
      </w:r>
      <w:proofErr w:type="spellEnd"/>
      <w:r w:rsidRPr="00A34E2B">
        <w:rPr>
          <w:rFonts w:ascii="Candara" w:hAnsi="Candara"/>
          <w:sz w:val="22"/>
          <w:szCs w:val="22"/>
          <w:lang w:val="hu-HU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hu-HU"/>
        </w:rPr>
        <w:t>the</w:t>
      </w:r>
      <w:proofErr w:type="spellEnd"/>
      <w:r>
        <w:rPr>
          <w:rFonts w:ascii="Candara" w:hAnsi="Candara"/>
          <w:sz w:val="22"/>
          <w:szCs w:val="22"/>
          <w:lang w:val="hu-HU"/>
        </w:rPr>
        <w:t xml:space="preserve"> website of </w:t>
      </w:r>
      <w:hyperlink r:id="rId8" w:history="1">
        <w:r w:rsidR="004173AF" w:rsidRPr="000D4E26">
          <w:rPr>
            <w:rStyle w:val="Hyperlink"/>
            <w:rFonts w:ascii="Candara" w:hAnsi="Candara"/>
            <w:sz w:val="22"/>
            <w:szCs w:val="22"/>
            <w:lang w:val="hu-HU"/>
          </w:rPr>
          <w:t>www.birosag.hu/en</w:t>
        </w:r>
      </w:hyperlink>
      <w:r w:rsidRPr="00A34E2B">
        <w:rPr>
          <w:rFonts w:ascii="Candara" w:hAnsi="Candara"/>
          <w:sz w:val="22"/>
          <w:szCs w:val="22"/>
          <w:lang w:val="hu-HU"/>
        </w:rPr>
        <w:t>.</w:t>
      </w:r>
    </w:p>
    <w:sectPr w:rsidR="004173AF" w:rsidRPr="00A34E2B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F447" w14:textId="77777777" w:rsidR="004B5D4F" w:rsidRDefault="004B5D4F">
      <w:r>
        <w:separator/>
      </w:r>
    </w:p>
  </w:endnote>
  <w:endnote w:type="continuationSeparator" w:id="0">
    <w:p w14:paraId="4ABC3AF5" w14:textId="77777777" w:rsidR="004B5D4F" w:rsidRDefault="004B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2A4D" w14:textId="77777777" w:rsidR="004B5D4F" w:rsidRDefault="004B5D4F"/>
  </w:footnote>
  <w:footnote w:type="continuationSeparator" w:id="0">
    <w:p w14:paraId="3F81C1F4" w14:textId="77777777" w:rsidR="004B5D4F" w:rsidRDefault="004B5D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CC1"/>
    <w:multiLevelType w:val="multilevel"/>
    <w:tmpl w:val="2B26A890"/>
    <w:lvl w:ilvl="0">
      <w:start w:val="2"/>
      <w:numFmt w:val="decimal"/>
      <w:lvlText w:val="8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it"/>
      </w:rPr>
    </w:lvl>
    <w:lvl w:ilvl="1">
      <w:start w:val="1"/>
      <w:numFmt w:val="lowerRoman"/>
      <w:lvlText w:val="(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2">
      <w:start w:val="1"/>
      <w:numFmt w:val="lowerRoman"/>
      <w:lvlText w:val="(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9506D"/>
    <w:multiLevelType w:val="multilevel"/>
    <w:tmpl w:val="434E6768"/>
    <w:lvl w:ilvl="0">
      <w:start w:val="1"/>
      <w:numFmt w:val="lowerRoman"/>
      <w:lvlText w:val="(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941C4D"/>
    <w:multiLevelType w:val="multilevel"/>
    <w:tmpl w:val="DAAC75DE"/>
    <w:lvl w:ilvl="0">
      <w:start w:val="4"/>
      <w:numFmt w:val="decimal"/>
      <w:lvlText w:val="8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it"/>
      </w:rPr>
    </w:lvl>
    <w:lvl w:ilvl="1">
      <w:start w:val="1"/>
      <w:numFmt w:val="lowerRoman"/>
      <w:lvlText w:val="(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527C81"/>
    <w:multiLevelType w:val="multilevel"/>
    <w:tmpl w:val="75304FD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1">
      <w:start w:val="5"/>
      <w:numFmt w:val="decimal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i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FB7439"/>
    <w:multiLevelType w:val="multilevel"/>
    <w:tmpl w:val="0360F1B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8587966">
    <w:abstractNumId w:val="4"/>
  </w:num>
  <w:num w:numId="2" w16cid:durableId="1562016131">
    <w:abstractNumId w:val="3"/>
  </w:num>
  <w:num w:numId="3" w16cid:durableId="433062811">
    <w:abstractNumId w:val="1"/>
  </w:num>
  <w:num w:numId="4" w16cid:durableId="1623421888">
    <w:abstractNumId w:val="0"/>
  </w:num>
  <w:num w:numId="5" w16cid:durableId="867833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BE"/>
    <w:rsid w:val="000060AF"/>
    <w:rsid w:val="00006E47"/>
    <w:rsid w:val="00025E06"/>
    <w:rsid w:val="00060E50"/>
    <w:rsid w:val="0006614E"/>
    <w:rsid w:val="000759BE"/>
    <w:rsid w:val="000B320E"/>
    <w:rsid w:val="000D2CD0"/>
    <w:rsid w:val="001118A1"/>
    <w:rsid w:val="00116037"/>
    <w:rsid w:val="00134F45"/>
    <w:rsid w:val="00137B10"/>
    <w:rsid w:val="0015633F"/>
    <w:rsid w:val="00156879"/>
    <w:rsid w:val="00160278"/>
    <w:rsid w:val="00167BD1"/>
    <w:rsid w:val="00190A2A"/>
    <w:rsid w:val="001A1ADE"/>
    <w:rsid w:val="001A7C73"/>
    <w:rsid w:val="001B245F"/>
    <w:rsid w:val="001B2EF9"/>
    <w:rsid w:val="001C7CCD"/>
    <w:rsid w:val="001D6FF5"/>
    <w:rsid w:val="001E3326"/>
    <w:rsid w:val="001E4DF6"/>
    <w:rsid w:val="001E607D"/>
    <w:rsid w:val="0020475A"/>
    <w:rsid w:val="0020539F"/>
    <w:rsid w:val="002069FA"/>
    <w:rsid w:val="00212287"/>
    <w:rsid w:val="002221D5"/>
    <w:rsid w:val="00222F26"/>
    <w:rsid w:val="00232041"/>
    <w:rsid w:val="0023526B"/>
    <w:rsid w:val="002471B6"/>
    <w:rsid w:val="00277B12"/>
    <w:rsid w:val="002875ED"/>
    <w:rsid w:val="002A57B4"/>
    <w:rsid w:val="002B62E7"/>
    <w:rsid w:val="002C1B07"/>
    <w:rsid w:val="002C2C95"/>
    <w:rsid w:val="002D6F54"/>
    <w:rsid w:val="002E2708"/>
    <w:rsid w:val="002F3F04"/>
    <w:rsid w:val="0031166D"/>
    <w:rsid w:val="00312017"/>
    <w:rsid w:val="00315777"/>
    <w:rsid w:val="003170B6"/>
    <w:rsid w:val="003240C0"/>
    <w:rsid w:val="00370C89"/>
    <w:rsid w:val="00370CF8"/>
    <w:rsid w:val="003836C5"/>
    <w:rsid w:val="00385AAC"/>
    <w:rsid w:val="00393FF5"/>
    <w:rsid w:val="00397338"/>
    <w:rsid w:val="003A2BCC"/>
    <w:rsid w:val="003A4702"/>
    <w:rsid w:val="003D5597"/>
    <w:rsid w:val="003D7EF8"/>
    <w:rsid w:val="003E1FEF"/>
    <w:rsid w:val="004008F4"/>
    <w:rsid w:val="00407A04"/>
    <w:rsid w:val="004114E1"/>
    <w:rsid w:val="004173AF"/>
    <w:rsid w:val="004620D6"/>
    <w:rsid w:val="00482C9D"/>
    <w:rsid w:val="004A0C94"/>
    <w:rsid w:val="004B5D4F"/>
    <w:rsid w:val="004B6B19"/>
    <w:rsid w:val="004C0EEA"/>
    <w:rsid w:val="004C30FE"/>
    <w:rsid w:val="004F4A7E"/>
    <w:rsid w:val="00514A2F"/>
    <w:rsid w:val="0051716B"/>
    <w:rsid w:val="00523749"/>
    <w:rsid w:val="0053089D"/>
    <w:rsid w:val="005367D9"/>
    <w:rsid w:val="00574820"/>
    <w:rsid w:val="005916D7"/>
    <w:rsid w:val="005A5A69"/>
    <w:rsid w:val="005A685F"/>
    <w:rsid w:val="005A747F"/>
    <w:rsid w:val="005B280A"/>
    <w:rsid w:val="005C5D60"/>
    <w:rsid w:val="005C6A00"/>
    <w:rsid w:val="005D5DE3"/>
    <w:rsid w:val="005E115C"/>
    <w:rsid w:val="005F366C"/>
    <w:rsid w:val="00616BE9"/>
    <w:rsid w:val="00624D9D"/>
    <w:rsid w:val="00640C2B"/>
    <w:rsid w:val="006471D6"/>
    <w:rsid w:val="006521A0"/>
    <w:rsid w:val="0066400C"/>
    <w:rsid w:val="00683D83"/>
    <w:rsid w:val="00691542"/>
    <w:rsid w:val="006A2855"/>
    <w:rsid w:val="006C7F48"/>
    <w:rsid w:val="006D6D49"/>
    <w:rsid w:val="006E05C8"/>
    <w:rsid w:val="006E0FEE"/>
    <w:rsid w:val="006E6342"/>
    <w:rsid w:val="006F4D29"/>
    <w:rsid w:val="00707502"/>
    <w:rsid w:val="007146A6"/>
    <w:rsid w:val="00742007"/>
    <w:rsid w:val="007478B8"/>
    <w:rsid w:val="007530EE"/>
    <w:rsid w:val="00753DA7"/>
    <w:rsid w:val="0077143B"/>
    <w:rsid w:val="007840ED"/>
    <w:rsid w:val="007A5772"/>
    <w:rsid w:val="007C0414"/>
    <w:rsid w:val="007D73BD"/>
    <w:rsid w:val="007E1ED2"/>
    <w:rsid w:val="00816839"/>
    <w:rsid w:val="00850764"/>
    <w:rsid w:val="00863D4A"/>
    <w:rsid w:val="00871B8B"/>
    <w:rsid w:val="00873888"/>
    <w:rsid w:val="00890803"/>
    <w:rsid w:val="008933E0"/>
    <w:rsid w:val="008A62B9"/>
    <w:rsid w:val="008D49FF"/>
    <w:rsid w:val="008F253F"/>
    <w:rsid w:val="0090218B"/>
    <w:rsid w:val="00925145"/>
    <w:rsid w:val="00927B0B"/>
    <w:rsid w:val="009373DC"/>
    <w:rsid w:val="00944AC2"/>
    <w:rsid w:val="00954837"/>
    <w:rsid w:val="00984A06"/>
    <w:rsid w:val="009945DF"/>
    <w:rsid w:val="00996E69"/>
    <w:rsid w:val="009A3E48"/>
    <w:rsid w:val="009D123F"/>
    <w:rsid w:val="009D1424"/>
    <w:rsid w:val="009D4B76"/>
    <w:rsid w:val="00A04958"/>
    <w:rsid w:val="00A34E2B"/>
    <w:rsid w:val="00A358F3"/>
    <w:rsid w:val="00A6521F"/>
    <w:rsid w:val="00A66026"/>
    <w:rsid w:val="00A75DBE"/>
    <w:rsid w:val="00A942B5"/>
    <w:rsid w:val="00AA7106"/>
    <w:rsid w:val="00AB06FB"/>
    <w:rsid w:val="00AC16F9"/>
    <w:rsid w:val="00AC345E"/>
    <w:rsid w:val="00AC5F25"/>
    <w:rsid w:val="00AE05F1"/>
    <w:rsid w:val="00B05BC7"/>
    <w:rsid w:val="00B112E4"/>
    <w:rsid w:val="00B12C84"/>
    <w:rsid w:val="00B204DC"/>
    <w:rsid w:val="00B23B0E"/>
    <w:rsid w:val="00B30DA8"/>
    <w:rsid w:val="00B405F5"/>
    <w:rsid w:val="00B46132"/>
    <w:rsid w:val="00B73E24"/>
    <w:rsid w:val="00B82758"/>
    <w:rsid w:val="00B8323B"/>
    <w:rsid w:val="00B8349E"/>
    <w:rsid w:val="00B93234"/>
    <w:rsid w:val="00B93592"/>
    <w:rsid w:val="00BA30E1"/>
    <w:rsid w:val="00BC1112"/>
    <w:rsid w:val="00BE0DD0"/>
    <w:rsid w:val="00BE3880"/>
    <w:rsid w:val="00BF2BC8"/>
    <w:rsid w:val="00BF6167"/>
    <w:rsid w:val="00C1102C"/>
    <w:rsid w:val="00C25AEF"/>
    <w:rsid w:val="00C26E0A"/>
    <w:rsid w:val="00C27ED8"/>
    <w:rsid w:val="00C51370"/>
    <w:rsid w:val="00C70939"/>
    <w:rsid w:val="00C74321"/>
    <w:rsid w:val="00C76526"/>
    <w:rsid w:val="00C77A29"/>
    <w:rsid w:val="00C83DA0"/>
    <w:rsid w:val="00C91576"/>
    <w:rsid w:val="00C916A5"/>
    <w:rsid w:val="00C9201F"/>
    <w:rsid w:val="00CB4024"/>
    <w:rsid w:val="00CC28AC"/>
    <w:rsid w:val="00CC3E66"/>
    <w:rsid w:val="00CC7159"/>
    <w:rsid w:val="00CD09A2"/>
    <w:rsid w:val="00CD38AC"/>
    <w:rsid w:val="00CD5991"/>
    <w:rsid w:val="00CF4571"/>
    <w:rsid w:val="00D0193B"/>
    <w:rsid w:val="00D10BD7"/>
    <w:rsid w:val="00D110A3"/>
    <w:rsid w:val="00D16E45"/>
    <w:rsid w:val="00D43AA3"/>
    <w:rsid w:val="00D47BBB"/>
    <w:rsid w:val="00D73699"/>
    <w:rsid w:val="00D820F2"/>
    <w:rsid w:val="00D864E0"/>
    <w:rsid w:val="00D87D0D"/>
    <w:rsid w:val="00D921BD"/>
    <w:rsid w:val="00DD7EC1"/>
    <w:rsid w:val="00DE0FC4"/>
    <w:rsid w:val="00DE6B56"/>
    <w:rsid w:val="00E1368B"/>
    <w:rsid w:val="00E16E62"/>
    <w:rsid w:val="00E35DEC"/>
    <w:rsid w:val="00E43CA5"/>
    <w:rsid w:val="00E55016"/>
    <w:rsid w:val="00E60FE8"/>
    <w:rsid w:val="00E63E82"/>
    <w:rsid w:val="00E63FEA"/>
    <w:rsid w:val="00E92450"/>
    <w:rsid w:val="00E93FAD"/>
    <w:rsid w:val="00E97F08"/>
    <w:rsid w:val="00EA1E7D"/>
    <w:rsid w:val="00EA729D"/>
    <w:rsid w:val="00EB1172"/>
    <w:rsid w:val="00ED5281"/>
    <w:rsid w:val="00EE1BA5"/>
    <w:rsid w:val="00EE44C4"/>
    <w:rsid w:val="00EF1B15"/>
    <w:rsid w:val="00EF4E9A"/>
    <w:rsid w:val="00EF7D8E"/>
    <w:rsid w:val="00F35356"/>
    <w:rsid w:val="00F3644C"/>
    <w:rsid w:val="00F53634"/>
    <w:rsid w:val="00F5460D"/>
    <w:rsid w:val="00F54B51"/>
    <w:rsid w:val="00F579B3"/>
    <w:rsid w:val="00F62559"/>
    <w:rsid w:val="00F62AA5"/>
    <w:rsid w:val="00F63803"/>
    <w:rsid w:val="00F65F68"/>
    <w:rsid w:val="00F72B6C"/>
    <w:rsid w:val="00F72B76"/>
    <w:rsid w:val="00F96DE5"/>
    <w:rsid w:val="00FB2FE3"/>
    <w:rsid w:val="00FC24BC"/>
    <w:rsid w:val="00FC3231"/>
    <w:rsid w:val="00FC6ED2"/>
    <w:rsid w:val="00FE02AF"/>
    <w:rsid w:val="00FE1A38"/>
    <w:rsid w:val="00FE304C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1DC6"/>
  <w15:docId w15:val="{7509F6EA-B4F9-4F42-BF54-F6174B1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it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Szvegtrzs2">
    <w:name w:val="Szövegtörzs (2)_"/>
    <w:basedOn w:val="DefaultParagraphFont"/>
    <w:link w:val="Szvegtrzs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msor1">
    <w:name w:val="Címsor #1_"/>
    <w:basedOn w:val="DefaultParagraphFont"/>
    <w:link w:val="Cmsor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Cmsor2">
    <w:name w:val="Címsor #2_"/>
    <w:basedOn w:val="DefaultParagraphFont"/>
    <w:link w:val="Cmsor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msor2115ptDlt">
    <w:name w:val="Címsor #2 + 11;5 pt;Dőlt"/>
    <w:basedOn w:val="Cmsor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Cmsor3">
    <w:name w:val="Címsor #3_"/>
    <w:basedOn w:val="DefaultParagraphFont"/>
    <w:link w:val="Cmsor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msor31">
    <w:name w:val="Címsor #3"/>
    <w:basedOn w:val="Cmsor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OC3Char">
    <w:name w:val="TOC 3 Char"/>
    <w:basedOn w:val="DefaultParagraphFont"/>
    <w:link w:val="TOC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rtalomjegyzk">
    <w:name w:val="Tartalomjegyzék"/>
    <w:basedOn w:val="TOC3Char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OC2Char">
    <w:name w:val="TOC 2 Char"/>
    <w:basedOn w:val="DefaultParagraphFont"/>
    <w:link w:val="TO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rtalomjegyzk2Flkvr">
    <w:name w:val="Tartalomjegyzék (2) + Félkövér"/>
    <w:basedOn w:val="TOC2Char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Szvegtrzs1">
    <w:name w:val="Szövegtörzs1"/>
    <w:basedOn w:val="Szvegtrzs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msor32">
    <w:name w:val="Címsor #3"/>
    <w:basedOn w:val="Cmsor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Szvegtrzs">
    <w:name w:val="Szövegtörzs_"/>
    <w:basedOn w:val="DefaultParagraphFont"/>
    <w:link w:val="Szvegtrzs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zvegtrzsFlkvr">
    <w:name w:val="Szövegtörzs + Félkövér"/>
    <w:basedOn w:val="Szvegtrzs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Szvegtrzs21">
    <w:name w:val="Szövegtörzs2"/>
    <w:basedOn w:val="Szvegtrzs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Cmsor21">
    <w:name w:val="Címsor #2"/>
    <w:basedOn w:val="Cmsor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Szvegtrzs3">
    <w:name w:val="Szövegtörzs3"/>
    <w:basedOn w:val="Szvegtrzs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msor33">
    <w:name w:val="Címsor #3"/>
    <w:basedOn w:val="Cmsor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SzvegtrzsFlkvr0">
    <w:name w:val="Szövegtörzs + Félkövér"/>
    <w:basedOn w:val="Szvegtrzs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Cmsor22">
    <w:name w:val="Címsor #2"/>
    <w:basedOn w:val="Cmsor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Szvegtrzs4">
    <w:name w:val="Szövegtörzs4"/>
    <w:basedOn w:val="Szvegtrzs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msor23">
    <w:name w:val="Címsor #2"/>
    <w:basedOn w:val="Cmsor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Szvegtrzs5">
    <w:name w:val="Szövegtörzs5"/>
    <w:basedOn w:val="Szvegtrzs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msor24">
    <w:name w:val="Címsor #2"/>
    <w:basedOn w:val="Cmsor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Szvegtrzs6">
    <w:name w:val="Szövegtörzs6"/>
    <w:basedOn w:val="Szvegtrzs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zvegtrzs7">
    <w:name w:val="Szövegtörzs7"/>
    <w:basedOn w:val="Szvegtrzs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msor34">
    <w:name w:val="Címsor #3"/>
    <w:basedOn w:val="Cmsor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Szvegtrzs20">
    <w:name w:val="Szövegtörzs (2)"/>
    <w:basedOn w:val="Normal"/>
    <w:link w:val="Szvegtrzs2"/>
    <w:pPr>
      <w:shd w:val="clear" w:color="auto" w:fill="FFFFFF"/>
      <w:spacing w:before="240" w:line="0" w:lineRule="atLeast"/>
      <w:ind w:hanging="40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Cmsor10">
    <w:name w:val="Címsor #1"/>
    <w:basedOn w:val="Normal"/>
    <w:link w:val="Cmsor1"/>
    <w:pPr>
      <w:shd w:val="clear" w:color="auto" w:fill="FFFFFF"/>
      <w:spacing w:after="420" w:line="0" w:lineRule="atLeast"/>
      <w:jc w:val="center"/>
      <w:outlineLvl w:val="0"/>
    </w:pPr>
    <w:rPr>
      <w:rFonts w:ascii="Century Schoolbook" w:eastAsia="Century Schoolbook" w:hAnsi="Century Schoolbook" w:cs="Century Schoolbook"/>
      <w:sz w:val="41"/>
      <w:szCs w:val="41"/>
    </w:rPr>
  </w:style>
  <w:style w:type="paragraph" w:customStyle="1" w:styleId="Cmsor20">
    <w:name w:val="Címsor #2"/>
    <w:basedOn w:val="Normal"/>
    <w:link w:val="Cmsor2"/>
    <w:pPr>
      <w:shd w:val="clear" w:color="auto" w:fill="FFFFFF"/>
      <w:spacing w:before="420" w:after="240" w:line="355" w:lineRule="exact"/>
      <w:ind w:hanging="420"/>
      <w:jc w:val="center"/>
      <w:outlineLvl w:val="1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Cmsor30">
    <w:name w:val="Címsor #3"/>
    <w:basedOn w:val="Normal"/>
    <w:link w:val="Cmsor3"/>
    <w:pPr>
      <w:shd w:val="clear" w:color="auto" w:fill="FFFFFF"/>
      <w:spacing w:before="240" w:after="420" w:line="0" w:lineRule="atLeast"/>
      <w:ind w:hanging="400"/>
      <w:outlineLvl w:val="2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styleId="TOC3">
    <w:name w:val="toc 3"/>
    <w:basedOn w:val="Normal"/>
    <w:link w:val="TOC3Char"/>
    <w:autoRedefine/>
    <w:pPr>
      <w:shd w:val="clear" w:color="auto" w:fill="FFFFFF"/>
      <w:spacing w:before="420" w:after="240" w:line="0" w:lineRule="atLeast"/>
      <w:ind w:hanging="300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styleId="TOC2">
    <w:name w:val="toc 2"/>
    <w:basedOn w:val="Normal"/>
    <w:link w:val="TOC2Char"/>
    <w:autoRedefine/>
    <w:pPr>
      <w:shd w:val="clear" w:color="auto" w:fill="FFFFFF"/>
      <w:spacing w:line="235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Szvegtrzs8">
    <w:name w:val="Szövegtörzs8"/>
    <w:basedOn w:val="Normal"/>
    <w:link w:val="Szvegtrzs"/>
    <w:pPr>
      <w:shd w:val="clear" w:color="auto" w:fill="FFFFFF"/>
      <w:spacing w:after="240" w:line="0" w:lineRule="atLeast"/>
      <w:ind w:hanging="420"/>
    </w:pPr>
    <w:rPr>
      <w:rFonts w:ascii="Century Schoolbook" w:eastAsia="Century Schoolbook" w:hAnsi="Century Schoolbook" w:cs="Century Schoolbook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4E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4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1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2E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2E4"/>
    <w:rPr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6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osag.hu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B629-38EA-412E-908B-0F7B9759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Wancsakovszky Norbert</dc:creator>
  <cp:keywords>(c) Minden jog fenntartva - Wancsakovszky Norbert</cp:keywords>
  <cp:lastModifiedBy>Nagy Csaba</cp:lastModifiedBy>
  <cp:revision>35</cp:revision>
  <dcterms:created xsi:type="dcterms:W3CDTF">2022-10-24T17:52:00Z</dcterms:created>
  <dcterms:modified xsi:type="dcterms:W3CDTF">2022-11-14T07:47:00Z</dcterms:modified>
</cp:coreProperties>
</file>